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0D45D" w14:textId="365A9667" w:rsidR="00290BCF" w:rsidRDefault="00290BCF" w:rsidP="00290BCF">
      <w:pPr>
        <w:spacing w:line="276" w:lineRule="auto"/>
        <w:rPr>
          <w:rFonts w:eastAsiaTheme="minorEastAsia"/>
          <w:b/>
          <w:bCs/>
          <w:sz w:val="32"/>
          <w:szCs w:val="32"/>
        </w:rPr>
      </w:pPr>
      <w:bookmarkStart w:id="0" w:name="_Hlk43467305"/>
      <w:r>
        <w:rPr>
          <w:rFonts w:eastAsiaTheme="minorEastAsia"/>
          <w:noProof/>
          <w:sz w:val="28"/>
          <w:szCs w:val="28"/>
        </w:rPr>
        <w:drawing>
          <wp:anchor distT="0" distB="0" distL="114300" distR="114300" simplePos="0" relativeHeight="251658240" behindDoc="1" locked="0" layoutInCell="1" allowOverlap="1" wp14:anchorId="4C48CA8E" wp14:editId="7094FF82">
            <wp:simplePos x="0" y="0"/>
            <wp:positionH relativeFrom="column">
              <wp:posOffset>-940526</wp:posOffset>
            </wp:positionH>
            <wp:positionV relativeFrom="paragraph">
              <wp:posOffset>-901337</wp:posOffset>
            </wp:positionV>
            <wp:extent cx="7874546" cy="9666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fe-in-6-Words-Head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86023" cy="980336"/>
                    </a:xfrm>
                    <a:prstGeom prst="rect">
                      <a:avLst/>
                    </a:prstGeom>
                  </pic:spPr>
                </pic:pic>
              </a:graphicData>
            </a:graphic>
            <wp14:sizeRelH relativeFrom="page">
              <wp14:pctWidth>0</wp14:pctWidth>
            </wp14:sizeRelH>
            <wp14:sizeRelV relativeFrom="page">
              <wp14:pctHeight>0</wp14:pctHeight>
            </wp14:sizeRelV>
          </wp:anchor>
        </w:drawing>
      </w:r>
    </w:p>
    <w:p w14:paraId="3B94313A" w14:textId="3043BD45" w:rsidR="00A0480F" w:rsidRPr="00290BCF" w:rsidRDefault="05F75743" w:rsidP="00290BCF">
      <w:pPr>
        <w:spacing w:line="276" w:lineRule="auto"/>
        <w:rPr>
          <w:rFonts w:eastAsiaTheme="minorEastAsia"/>
          <w:b/>
          <w:bCs/>
          <w:sz w:val="32"/>
          <w:szCs w:val="32"/>
        </w:rPr>
      </w:pPr>
      <w:r w:rsidRPr="00290BCF">
        <w:rPr>
          <w:rFonts w:eastAsiaTheme="minorEastAsia"/>
          <w:b/>
          <w:bCs/>
          <w:sz w:val="32"/>
          <w:szCs w:val="32"/>
        </w:rPr>
        <w:t xml:space="preserve">Life in 6 Words – </w:t>
      </w:r>
      <w:r w:rsidR="00290BCF">
        <w:rPr>
          <w:rFonts w:eastAsiaTheme="minorEastAsia"/>
          <w:b/>
          <w:bCs/>
          <w:sz w:val="32"/>
          <w:szCs w:val="32"/>
        </w:rPr>
        <w:t>W</w:t>
      </w:r>
      <w:r w:rsidRPr="00290BCF">
        <w:rPr>
          <w:rFonts w:eastAsiaTheme="minorEastAsia"/>
          <w:b/>
          <w:bCs/>
          <w:sz w:val="32"/>
          <w:szCs w:val="32"/>
        </w:rPr>
        <w:t xml:space="preserve">eek </w:t>
      </w:r>
      <w:r w:rsidR="00DF121B" w:rsidRPr="00290BCF">
        <w:rPr>
          <w:rFonts w:eastAsiaTheme="minorEastAsia"/>
          <w:b/>
          <w:bCs/>
          <w:sz w:val="32"/>
          <w:szCs w:val="32"/>
        </w:rPr>
        <w:t>3</w:t>
      </w:r>
      <w:r w:rsidRPr="00290BCF">
        <w:rPr>
          <w:rFonts w:eastAsiaTheme="minorEastAsia"/>
          <w:b/>
          <w:bCs/>
          <w:sz w:val="32"/>
          <w:szCs w:val="32"/>
        </w:rPr>
        <w:t xml:space="preserve"> – “</w:t>
      </w:r>
      <w:r w:rsidR="776F9D8D" w:rsidRPr="00290BCF">
        <w:rPr>
          <w:rFonts w:eastAsiaTheme="minorEastAsia"/>
          <w:b/>
          <w:bCs/>
          <w:sz w:val="32"/>
          <w:szCs w:val="32"/>
        </w:rPr>
        <w:t>SINS</w:t>
      </w:r>
      <w:r w:rsidRPr="00290BCF">
        <w:rPr>
          <w:rFonts w:eastAsiaTheme="minorEastAsia"/>
          <w:b/>
          <w:bCs/>
          <w:sz w:val="32"/>
          <w:szCs w:val="32"/>
        </w:rPr>
        <w:t>”</w:t>
      </w:r>
    </w:p>
    <w:p w14:paraId="5924E65F" w14:textId="350D5BA0" w:rsidR="00A0480F" w:rsidRPr="00290BCF" w:rsidRDefault="05F75743" w:rsidP="523384EB">
      <w:pPr>
        <w:spacing w:after="200" w:line="276" w:lineRule="auto"/>
        <w:rPr>
          <w:rFonts w:eastAsiaTheme="minorEastAsia"/>
          <w:i/>
          <w:iCs/>
          <w:sz w:val="32"/>
          <w:szCs w:val="32"/>
        </w:rPr>
      </w:pPr>
      <w:r w:rsidRPr="00290BCF">
        <w:rPr>
          <w:rFonts w:eastAsiaTheme="minorEastAsia"/>
          <w:i/>
          <w:iCs/>
          <w:sz w:val="32"/>
          <w:szCs w:val="32"/>
        </w:rPr>
        <w:t>“</w:t>
      </w:r>
      <w:r w:rsidR="5D9E285A" w:rsidRPr="00290BCF">
        <w:rPr>
          <w:rFonts w:eastAsiaTheme="minorEastAsia"/>
          <w:i/>
          <w:iCs/>
          <w:sz w:val="32"/>
          <w:szCs w:val="32"/>
        </w:rPr>
        <w:t>Sins cannot be removed by good deeds</w:t>
      </w:r>
      <w:r w:rsidRPr="00290BCF">
        <w:rPr>
          <w:rFonts w:eastAsiaTheme="minorEastAsia"/>
          <w:i/>
          <w:iCs/>
          <w:sz w:val="32"/>
          <w:szCs w:val="32"/>
        </w:rPr>
        <w:t>.”</w:t>
      </w:r>
    </w:p>
    <w:bookmarkEnd w:id="0"/>
    <w:p w14:paraId="69253561" w14:textId="77777777" w:rsidR="00B25E88" w:rsidRDefault="3BFF61A5" w:rsidP="00B25E88">
      <w:pPr>
        <w:spacing w:after="200" w:line="276" w:lineRule="auto"/>
        <w:rPr>
          <w:rFonts w:eastAsiaTheme="minorEastAsia"/>
          <w:sz w:val="28"/>
          <w:szCs w:val="28"/>
        </w:rPr>
      </w:pPr>
      <w:r w:rsidRPr="4EDE8A3D">
        <w:rPr>
          <w:rFonts w:eastAsiaTheme="minorEastAsia"/>
          <w:sz w:val="28"/>
          <w:szCs w:val="28"/>
          <w:u w:val="single"/>
        </w:rPr>
        <w:t>Introduction</w:t>
      </w:r>
      <w:r w:rsidR="4D4DF728" w:rsidRPr="4EDE8A3D">
        <w:rPr>
          <w:rFonts w:eastAsiaTheme="minorEastAsia"/>
          <w:sz w:val="28"/>
          <w:szCs w:val="28"/>
          <w:u w:val="single"/>
        </w:rPr>
        <w:t>:</w:t>
      </w:r>
      <w:r w:rsidR="4D4DF728" w:rsidRPr="4EDE8A3D">
        <w:rPr>
          <w:rFonts w:eastAsiaTheme="minorEastAsia"/>
          <w:sz w:val="28"/>
          <w:szCs w:val="28"/>
        </w:rPr>
        <w:t xml:space="preserve"> </w:t>
      </w:r>
    </w:p>
    <w:p w14:paraId="1BB243E4" w14:textId="79E00C6A" w:rsidR="00B25E88" w:rsidRDefault="00077EA7" w:rsidP="00B25E88">
      <w:pPr>
        <w:spacing w:after="200" w:line="276" w:lineRule="auto"/>
        <w:rPr>
          <w:rFonts w:eastAsiaTheme="minorEastAsia"/>
          <w:sz w:val="28"/>
          <w:szCs w:val="28"/>
        </w:rPr>
      </w:pPr>
      <w:r w:rsidRPr="000E4A4D">
        <w:rPr>
          <w:rFonts w:eastAsiaTheme="minorEastAsia"/>
          <w:sz w:val="28"/>
          <w:szCs w:val="28"/>
          <w:highlight w:val="yellow"/>
        </w:rPr>
        <w:t xml:space="preserve">When I was a pastor our church partnered with </w:t>
      </w:r>
      <w:r w:rsidR="0074007B" w:rsidRPr="000E4A4D">
        <w:rPr>
          <w:rFonts w:eastAsiaTheme="minorEastAsia"/>
          <w:sz w:val="28"/>
          <w:szCs w:val="28"/>
          <w:highlight w:val="yellow"/>
        </w:rPr>
        <w:t xml:space="preserve">a local Christian owned haunted house. </w:t>
      </w:r>
      <w:r w:rsidR="001E4A20" w:rsidRPr="000E4A4D">
        <w:rPr>
          <w:rFonts w:eastAsiaTheme="minorEastAsia"/>
          <w:sz w:val="28"/>
          <w:szCs w:val="28"/>
          <w:highlight w:val="yellow"/>
        </w:rPr>
        <w:t>Believe it or not we used it as an outreach.</w:t>
      </w:r>
      <w:r w:rsidR="001E4A20">
        <w:rPr>
          <w:rFonts w:eastAsiaTheme="minorEastAsia"/>
          <w:sz w:val="28"/>
          <w:szCs w:val="28"/>
        </w:rPr>
        <w:t xml:space="preserve"> We called it a preview to hell and shared the Gospel with everyone who went through it.</w:t>
      </w:r>
      <w:r w:rsidR="00995A14">
        <w:rPr>
          <w:rFonts w:eastAsiaTheme="minorEastAsia"/>
          <w:sz w:val="28"/>
          <w:szCs w:val="28"/>
        </w:rPr>
        <w:t xml:space="preserve"> </w:t>
      </w:r>
      <w:r w:rsidR="00995A14" w:rsidRPr="000E4A4D">
        <w:rPr>
          <w:rFonts w:eastAsiaTheme="minorEastAsia"/>
          <w:sz w:val="28"/>
          <w:szCs w:val="28"/>
          <w:highlight w:val="yellow"/>
        </w:rPr>
        <w:t>Out of conviction t</w:t>
      </w:r>
      <w:r w:rsidR="0074007B" w:rsidRPr="000E4A4D">
        <w:rPr>
          <w:rFonts w:eastAsiaTheme="minorEastAsia"/>
          <w:sz w:val="28"/>
          <w:szCs w:val="28"/>
          <w:highlight w:val="yellow"/>
        </w:rPr>
        <w:t xml:space="preserve">hey had no demons or </w:t>
      </w:r>
      <w:proofErr w:type="gramStart"/>
      <w:r w:rsidR="0074007B" w:rsidRPr="000E4A4D">
        <w:rPr>
          <w:rFonts w:eastAsiaTheme="minorEastAsia"/>
          <w:sz w:val="28"/>
          <w:szCs w:val="28"/>
          <w:highlight w:val="yellow"/>
        </w:rPr>
        <w:t>witches</w:t>
      </w:r>
      <w:proofErr w:type="gramEnd"/>
      <w:r w:rsidR="0074007B" w:rsidRPr="000E4A4D">
        <w:rPr>
          <w:rFonts w:eastAsiaTheme="minorEastAsia"/>
          <w:sz w:val="28"/>
          <w:szCs w:val="28"/>
          <w:highlight w:val="yellow"/>
        </w:rPr>
        <w:t xml:space="preserve"> but they had plenty of </w:t>
      </w:r>
      <w:r w:rsidR="001E4A20" w:rsidRPr="000E4A4D">
        <w:rPr>
          <w:rFonts w:eastAsiaTheme="minorEastAsia"/>
          <w:sz w:val="28"/>
          <w:szCs w:val="28"/>
          <w:highlight w:val="yellow"/>
        </w:rPr>
        <w:t>chain-saw wielding</w:t>
      </w:r>
      <w:r w:rsidR="00995A14" w:rsidRPr="000E4A4D">
        <w:rPr>
          <w:rFonts w:eastAsiaTheme="minorEastAsia"/>
          <w:sz w:val="28"/>
          <w:szCs w:val="28"/>
          <w:highlight w:val="yellow"/>
        </w:rPr>
        <w:t xml:space="preserve"> crazies and werewolves…because that’s Biblical.</w:t>
      </w:r>
    </w:p>
    <w:p w14:paraId="234940CF" w14:textId="145E58C7" w:rsidR="004B544E" w:rsidRDefault="004B544E" w:rsidP="00B25E88">
      <w:pPr>
        <w:spacing w:after="200" w:line="276" w:lineRule="auto"/>
        <w:rPr>
          <w:rFonts w:eastAsiaTheme="minorEastAsia"/>
          <w:sz w:val="28"/>
          <w:szCs w:val="28"/>
        </w:rPr>
      </w:pPr>
      <w:r>
        <w:rPr>
          <w:rFonts w:eastAsiaTheme="minorEastAsia"/>
          <w:sz w:val="28"/>
          <w:szCs w:val="28"/>
        </w:rPr>
        <w:t>The dad and his two kids…part of the fun of a haunted house is the adrenalin rush</w:t>
      </w:r>
      <w:r w:rsidR="000E4A4D">
        <w:rPr>
          <w:rFonts w:eastAsiaTheme="minorEastAsia"/>
          <w:sz w:val="28"/>
          <w:szCs w:val="28"/>
        </w:rPr>
        <w:t>…Don’t worry kids that’s fake…don’t worry kids this is not quicksand, it’s woodchips covering a mattress…</w:t>
      </w:r>
      <w:r w:rsidR="000E4A4D" w:rsidRPr="008B2D79">
        <w:rPr>
          <w:rFonts w:eastAsiaTheme="minorEastAsia"/>
          <w:sz w:val="28"/>
          <w:szCs w:val="28"/>
          <w:highlight w:val="yellow"/>
        </w:rPr>
        <w:t>hey kids that’s a real chainsaw</w:t>
      </w:r>
      <w:r w:rsidR="000E4A4D">
        <w:rPr>
          <w:rFonts w:eastAsiaTheme="minorEastAsia"/>
          <w:sz w:val="28"/>
          <w:szCs w:val="28"/>
        </w:rPr>
        <w:t>…</w:t>
      </w:r>
      <w:r w:rsidR="008B2D79">
        <w:rPr>
          <w:rFonts w:eastAsiaTheme="minorEastAsia"/>
          <w:sz w:val="28"/>
          <w:szCs w:val="28"/>
        </w:rPr>
        <w:t xml:space="preserve"> he was terrified the rest of the trip.</w:t>
      </w:r>
    </w:p>
    <w:p w14:paraId="05C2D042" w14:textId="5F8D0103" w:rsidR="00995A14" w:rsidRDefault="00AE57AF" w:rsidP="00B25E88">
      <w:pPr>
        <w:spacing w:after="200" w:line="276" w:lineRule="auto"/>
        <w:rPr>
          <w:rFonts w:eastAsiaTheme="minorEastAsia"/>
          <w:sz w:val="28"/>
          <w:szCs w:val="28"/>
        </w:rPr>
      </w:pPr>
      <w:r>
        <w:rPr>
          <w:rFonts w:eastAsiaTheme="minorEastAsia"/>
          <w:sz w:val="28"/>
          <w:szCs w:val="28"/>
        </w:rPr>
        <w:t xml:space="preserve">One of the things I loved about this haunted house is that </w:t>
      </w:r>
      <w:r w:rsidR="00A516A5">
        <w:rPr>
          <w:rFonts w:eastAsiaTheme="minorEastAsia"/>
          <w:sz w:val="28"/>
          <w:szCs w:val="28"/>
        </w:rPr>
        <w:t xml:space="preserve">once in it, it seemed impossible to get out of. </w:t>
      </w:r>
      <w:r w:rsidR="00A516A5" w:rsidRPr="008B2D79">
        <w:rPr>
          <w:rFonts w:eastAsiaTheme="minorEastAsia"/>
          <w:sz w:val="28"/>
          <w:szCs w:val="28"/>
          <w:highlight w:val="yellow"/>
        </w:rPr>
        <w:t>Once you got in there was no way ou</w:t>
      </w:r>
      <w:r w:rsidR="005E3142">
        <w:rPr>
          <w:rFonts w:eastAsiaTheme="minorEastAsia"/>
          <w:sz w:val="28"/>
          <w:szCs w:val="28"/>
        </w:rPr>
        <w:t>t</w:t>
      </w:r>
      <w:r w:rsidR="00A516A5">
        <w:rPr>
          <w:rFonts w:eastAsiaTheme="minorEastAsia"/>
          <w:sz w:val="28"/>
          <w:szCs w:val="28"/>
        </w:rPr>
        <w:t>. You had to go through the whole thing and finally could escape. I can’t tell you the number of people who peed their pants trying to find a way out.</w:t>
      </w:r>
      <w:r w:rsidR="00385588">
        <w:rPr>
          <w:rFonts w:eastAsiaTheme="minorEastAsia"/>
          <w:sz w:val="28"/>
          <w:szCs w:val="28"/>
        </w:rPr>
        <w:t xml:space="preserve"> </w:t>
      </w:r>
      <w:r w:rsidR="00385588" w:rsidRPr="005E3142">
        <w:rPr>
          <w:rFonts w:eastAsiaTheme="minorEastAsia"/>
          <w:sz w:val="28"/>
          <w:szCs w:val="28"/>
          <w:highlight w:val="yellow"/>
        </w:rPr>
        <w:t xml:space="preserve">Why? Because </w:t>
      </w:r>
      <w:r w:rsidR="00441E56" w:rsidRPr="005E3142">
        <w:rPr>
          <w:rFonts w:eastAsiaTheme="minorEastAsia"/>
          <w:sz w:val="28"/>
          <w:szCs w:val="28"/>
          <w:highlight w:val="yellow"/>
        </w:rPr>
        <w:t>it felt inescapable</w:t>
      </w:r>
      <w:r w:rsidR="00441E56">
        <w:rPr>
          <w:rFonts w:eastAsiaTheme="minorEastAsia"/>
          <w:sz w:val="28"/>
          <w:szCs w:val="28"/>
        </w:rPr>
        <w:t>.</w:t>
      </w:r>
      <w:r w:rsidR="001E680D">
        <w:rPr>
          <w:rFonts w:eastAsiaTheme="minorEastAsia"/>
          <w:sz w:val="28"/>
          <w:szCs w:val="28"/>
        </w:rPr>
        <w:t xml:space="preserve"> People would always run the wrong way, down the wrong hall and into the wrong room. There was a lot of dead ends in that haunted house and it terrified the participants.</w:t>
      </w:r>
    </w:p>
    <w:p w14:paraId="62A34722" w14:textId="799CDE1B" w:rsidR="006B6FBC" w:rsidRDefault="006B6FBC" w:rsidP="00B25E88">
      <w:pPr>
        <w:spacing w:after="200" w:line="276" w:lineRule="auto"/>
        <w:rPr>
          <w:rFonts w:eastAsiaTheme="minorEastAsia"/>
          <w:sz w:val="28"/>
          <w:szCs w:val="28"/>
        </w:rPr>
      </w:pPr>
      <w:r>
        <w:rPr>
          <w:rFonts w:eastAsiaTheme="minorEastAsia"/>
          <w:sz w:val="28"/>
          <w:szCs w:val="28"/>
        </w:rPr>
        <w:t>As the guide I knew there was a way out. But to the customer it seemed like there was no way out.</w:t>
      </w:r>
    </w:p>
    <w:p w14:paraId="3B12CFFD" w14:textId="1F7D4544" w:rsidR="00441E56" w:rsidRDefault="00E12340" w:rsidP="00B25E88">
      <w:pPr>
        <w:spacing w:after="200" w:line="276" w:lineRule="auto"/>
        <w:rPr>
          <w:rFonts w:eastAsiaTheme="minorEastAsia"/>
          <w:sz w:val="28"/>
          <w:szCs w:val="28"/>
        </w:rPr>
      </w:pPr>
      <w:r w:rsidRPr="005E3142">
        <w:rPr>
          <w:rFonts w:eastAsiaTheme="minorEastAsia"/>
          <w:sz w:val="28"/>
          <w:szCs w:val="28"/>
          <w:highlight w:val="yellow"/>
        </w:rPr>
        <w:t xml:space="preserve">Have you ever felt that way? Maybe it was </w:t>
      </w:r>
      <w:r w:rsidR="00733653" w:rsidRPr="005E3142">
        <w:rPr>
          <w:rFonts w:eastAsiaTheme="minorEastAsia"/>
          <w:sz w:val="28"/>
          <w:szCs w:val="28"/>
          <w:highlight w:val="yellow"/>
        </w:rPr>
        <w:t>in a haunted house or an escape room or a crowded subway</w:t>
      </w:r>
      <w:r w:rsidR="00733653">
        <w:rPr>
          <w:rFonts w:eastAsiaTheme="minorEastAsia"/>
          <w:sz w:val="28"/>
          <w:szCs w:val="28"/>
        </w:rPr>
        <w:t xml:space="preserve">, but you are suddenly overwhelmed with a feeling of </w:t>
      </w:r>
      <w:r w:rsidR="0072272E">
        <w:rPr>
          <w:rFonts w:eastAsiaTheme="minorEastAsia"/>
          <w:sz w:val="28"/>
          <w:szCs w:val="28"/>
        </w:rPr>
        <w:t>claustrophobia</w:t>
      </w:r>
      <w:r w:rsidR="00E14B9B">
        <w:rPr>
          <w:rFonts w:eastAsiaTheme="minorEastAsia"/>
          <w:sz w:val="28"/>
          <w:szCs w:val="28"/>
        </w:rPr>
        <w:t>. It’s a terrible feeling.</w:t>
      </w:r>
      <w:r w:rsidR="00733653">
        <w:rPr>
          <w:rFonts w:eastAsiaTheme="minorEastAsia"/>
          <w:sz w:val="28"/>
          <w:szCs w:val="28"/>
        </w:rPr>
        <w:t xml:space="preserve"> </w:t>
      </w:r>
    </w:p>
    <w:p w14:paraId="078DA7BC" w14:textId="7685754E" w:rsidR="008F3C1B" w:rsidRPr="00846BA6" w:rsidRDefault="008F3C1B" w:rsidP="00B25E88">
      <w:pPr>
        <w:spacing w:after="200" w:line="276" w:lineRule="auto"/>
        <w:rPr>
          <w:rFonts w:eastAsiaTheme="minorEastAsia"/>
          <w:sz w:val="28"/>
          <w:szCs w:val="28"/>
          <w:u w:val="single"/>
        </w:rPr>
      </w:pPr>
      <w:r w:rsidRPr="00846BA6">
        <w:rPr>
          <w:rFonts w:eastAsiaTheme="minorEastAsia"/>
          <w:sz w:val="28"/>
          <w:szCs w:val="28"/>
          <w:u w:val="single"/>
        </w:rPr>
        <w:t xml:space="preserve">That’s how we should feel about out sin. </w:t>
      </w:r>
      <w:r w:rsidR="00846BA6" w:rsidRPr="00846BA6">
        <w:rPr>
          <w:rFonts w:eastAsiaTheme="minorEastAsia"/>
          <w:sz w:val="28"/>
          <w:szCs w:val="28"/>
          <w:u w:val="single"/>
        </w:rPr>
        <w:t xml:space="preserve">There’s no escaping it. </w:t>
      </w:r>
      <w:r w:rsidRPr="00846BA6">
        <w:rPr>
          <w:rFonts w:eastAsiaTheme="minorEastAsia"/>
          <w:sz w:val="28"/>
          <w:szCs w:val="28"/>
          <w:u w:val="single"/>
        </w:rPr>
        <w:t xml:space="preserve">Our sins separate us from God and our sins cannot be removed by good deeds…there’s no way out. </w:t>
      </w:r>
      <w:r w:rsidR="005E3142" w:rsidRPr="00846BA6">
        <w:rPr>
          <w:rFonts w:eastAsiaTheme="minorEastAsia"/>
          <w:sz w:val="28"/>
          <w:szCs w:val="28"/>
          <w:u w:val="single"/>
        </w:rPr>
        <w:t>And this is the labyrinth, the maze, the inescapable escape room, the haunted house so to speak, that God allows us to go through before we know</w:t>
      </w:r>
      <w:r w:rsidR="00846BA6" w:rsidRPr="00846BA6">
        <w:rPr>
          <w:rFonts w:eastAsiaTheme="minorEastAsia"/>
          <w:sz w:val="28"/>
          <w:szCs w:val="28"/>
          <w:u w:val="single"/>
        </w:rPr>
        <w:t xml:space="preserve"> Christ.</w:t>
      </w:r>
    </w:p>
    <w:p w14:paraId="473EA5FB" w14:textId="77777777" w:rsidR="00B25E88" w:rsidRDefault="00B25E88" w:rsidP="00B25E88">
      <w:pPr>
        <w:spacing w:after="200" w:line="276" w:lineRule="auto"/>
        <w:rPr>
          <w:rFonts w:eastAsiaTheme="minorEastAsia"/>
          <w:sz w:val="28"/>
          <w:szCs w:val="28"/>
        </w:rPr>
      </w:pPr>
    </w:p>
    <w:p w14:paraId="276462E1" w14:textId="2457A813" w:rsidR="3AF6F16B" w:rsidRDefault="603F8A3E" w:rsidP="00B25E88">
      <w:pPr>
        <w:spacing w:after="200" w:line="276" w:lineRule="auto"/>
        <w:rPr>
          <w:rFonts w:eastAsiaTheme="minorEastAsia"/>
          <w:sz w:val="28"/>
          <w:szCs w:val="28"/>
        </w:rPr>
      </w:pPr>
      <w:r w:rsidRPr="3AF6F16B">
        <w:rPr>
          <w:rFonts w:eastAsiaTheme="minorEastAsia"/>
          <w:sz w:val="28"/>
          <w:szCs w:val="28"/>
        </w:rPr>
        <w:lastRenderedPageBreak/>
        <w:t xml:space="preserve">Today, we’re going to talk about how “Sins cannot be removed by good deeds.” In other words, there is no escape from sin in our own power. Last week we talked about how “Our sins separate us from God.” </w:t>
      </w:r>
      <w:r w:rsidR="56AEC60B" w:rsidRPr="3AF6F16B">
        <w:rPr>
          <w:rFonts w:eastAsiaTheme="minorEastAsia"/>
          <w:sz w:val="28"/>
          <w:szCs w:val="28"/>
        </w:rPr>
        <w:t xml:space="preserve">This week the news gets worse...there is no amount of deeds we can do that can help us escape from the </w:t>
      </w:r>
      <w:r w:rsidR="006B6FBC">
        <w:rPr>
          <w:rFonts w:eastAsiaTheme="minorEastAsia"/>
          <w:sz w:val="28"/>
          <w:szCs w:val="28"/>
        </w:rPr>
        <w:t>ultimate haunted house</w:t>
      </w:r>
      <w:proofErr w:type="gramStart"/>
      <w:r w:rsidR="006B6FBC">
        <w:rPr>
          <w:rFonts w:eastAsiaTheme="minorEastAsia"/>
          <w:sz w:val="28"/>
          <w:szCs w:val="28"/>
        </w:rPr>
        <w:t>…</w:t>
      </w:r>
      <w:r w:rsidR="56AEC60B" w:rsidRPr="3AF6F16B">
        <w:rPr>
          <w:rFonts w:eastAsiaTheme="minorEastAsia"/>
          <w:sz w:val="28"/>
          <w:szCs w:val="28"/>
        </w:rPr>
        <w:t>“</w:t>
      </w:r>
      <w:proofErr w:type="gramEnd"/>
      <w:r w:rsidR="56AEC60B" w:rsidRPr="3AF6F16B">
        <w:rPr>
          <w:rFonts w:eastAsiaTheme="minorEastAsia"/>
          <w:sz w:val="28"/>
          <w:szCs w:val="28"/>
        </w:rPr>
        <w:t>sin</w:t>
      </w:r>
      <w:r w:rsidR="006B6FBC">
        <w:rPr>
          <w:rFonts w:eastAsiaTheme="minorEastAsia"/>
          <w:sz w:val="28"/>
          <w:szCs w:val="28"/>
        </w:rPr>
        <w:t>.”</w:t>
      </w:r>
    </w:p>
    <w:p w14:paraId="69D2BE7A" w14:textId="78339F9B" w:rsidR="70879B79" w:rsidRDefault="75E53F17" w:rsidP="523384EB">
      <w:pPr>
        <w:spacing w:line="276" w:lineRule="auto"/>
        <w:rPr>
          <w:rFonts w:eastAsiaTheme="minorEastAsia"/>
          <w:b/>
          <w:bCs/>
          <w:sz w:val="28"/>
          <w:szCs w:val="28"/>
        </w:rPr>
      </w:pPr>
      <w:r w:rsidRPr="523384EB">
        <w:rPr>
          <w:rFonts w:eastAsiaTheme="minorEastAsia"/>
          <w:b/>
          <w:bCs/>
          <w:sz w:val="28"/>
          <w:szCs w:val="28"/>
        </w:rPr>
        <w:t>“</w:t>
      </w:r>
      <w:r w:rsidR="70879B79" w:rsidRPr="523384EB">
        <w:rPr>
          <w:rFonts w:eastAsiaTheme="minorEastAsia"/>
          <w:b/>
          <w:bCs/>
          <w:sz w:val="28"/>
          <w:szCs w:val="28"/>
        </w:rPr>
        <w:t>Sins cannot be removed by good deeds.</w:t>
      </w:r>
      <w:r w:rsidR="0171A5B4" w:rsidRPr="523384EB">
        <w:rPr>
          <w:rFonts w:eastAsiaTheme="minorEastAsia"/>
          <w:b/>
          <w:bCs/>
          <w:sz w:val="28"/>
          <w:szCs w:val="28"/>
        </w:rPr>
        <w:t>”</w:t>
      </w:r>
    </w:p>
    <w:p w14:paraId="00B7DD5B" w14:textId="31696DE8" w:rsidR="0AB0CCEC" w:rsidRDefault="40996AB4" w:rsidP="4EDE8A3D">
      <w:pPr>
        <w:spacing w:line="276" w:lineRule="auto"/>
        <w:rPr>
          <w:rFonts w:eastAsiaTheme="minorEastAsia"/>
          <w:sz w:val="28"/>
          <w:szCs w:val="28"/>
        </w:rPr>
      </w:pPr>
      <w:r w:rsidRPr="4EDE8A3D">
        <w:rPr>
          <w:rFonts w:eastAsiaTheme="minorEastAsia"/>
          <w:i/>
          <w:iCs/>
          <w:sz w:val="28"/>
          <w:szCs w:val="28"/>
        </w:rPr>
        <w:t>“</w:t>
      </w:r>
      <w:r w:rsidR="4D114BBC" w:rsidRPr="4EDE8A3D">
        <w:rPr>
          <w:rFonts w:eastAsiaTheme="minorEastAsia"/>
          <w:i/>
          <w:iCs/>
          <w:sz w:val="28"/>
          <w:szCs w:val="28"/>
        </w:rPr>
        <w:t xml:space="preserve">For it is by grace you have been saved, through faith—and this is not from yourselves, it is the gift of God— not by works, so that no one can </w:t>
      </w:r>
      <w:proofErr w:type="gramStart"/>
      <w:r w:rsidR="4D114BBC" w:rsidRPr="4EDE8A3D">
        <w:rPr>
          <w:rFonts w:eastAsiaTheme="minorEastAsia"/>
          <w:i/>
          <w:iCs/>
          <w:sz w:val="28"/>
          <w:szCs w:val="28"/>
        </w:rPr>
        <w:t>boast..</w:t>
      </w:r>
      <w:proofErr w:type="gramEnd"/>
      <w:r w:rsidR="4AB97955" w:rsidRPr="4EDE8A3D">
        <w:rPr>
          <w:rFonts w:eastAsiaTheme="minorEastAsia"/>
          <w:i/>
          <w:iCs/>
          <w:sz w:val="28"/>
          <w:szCs w:val="28"/>
        </w:rPr>
        <w:t>”</w:t>
      </w:r>
      <w:r w:rsidR="4D114BBC" w:rsidRPr="4EDE8A3D">
        <w:rPr>
          <w:rFonts w:eastAsiaTheme="minorEastAsia"/>
          <w:sz w:val="28"/>
          <w:szCs w:val="28"/>
        </w:rPr>
        <w:t xml:space="preserve"> Ephesians 2:8</w:t>
      </w:r>
      <w:r w:rsidR="00923F09">
        <w:rPr>
          <w:rFonts w:eastAsiaTheme="minorEastAsia"/>
          <w:sz w:val="28"/>
          <w:szCs w:val="28"/>
        </w:rPr>
        <w:t>,9</w:t>
      </w:r>
    </w:p>
    <w:p w14:paraId="2980CE20" w14:textId="53E6EA42" w:rsidR="0AB0CCEC" w:rsidRDefault="224AF5AD" w:rsidP="4EDE8A3D">
      <w:pPr>
        <w:pStyle w:val="ListParagraph"/>
        <w:numPr>
          <w:ilvl w:val="0"/>
          <w:numId w:val="6"/>
        </w:numPr>
        <w:spacing w:line="276" w:lineRule="auto"/>
        <w:rPr>
          <w:rFonts w:eastAsiaTheme="minorEastAsia"/>
          <w:color w:val="000000" w:themeColor="text1"/>
          <w:sz w:val="28"/>
          <w:szCs w:val="28"/>
        </w:rPr>
      </w:pPr>
      <w:r w:rsidRPr="4EDE8A3D">
        <w:rPr>
          <w:rFonts w:eastAsiaTheme="minorEastAsia"/>
          <w:sz w:val="28"/>
          <w:szCs w:val="28"/>
        </w:rPr>
        <w:t xml:space="preserve">Because we are sinful by nature, we are naturally self-centered. It should come as no surprise then, that our natural, sinful tendency is to think that we must play a role in our own salvation. Surely there must be something </w:t>
      </w:r>
      <w:r w:rsidR="61460CAC" w:rsidRPr="4EDE8A3D">
        <w:rPr>
          <w:rFonts w:eastAsiaTheme="minorEastAsia"/>
          <w:sz w:val="28"/>
          <w:szCs w:val="28"/>
        </w:rPr>
        <w:t xml:space="preserve">we have to </w:t>
      </w:r>
      <w:r w:rsidR="1202C495" w:rsidRPr="4EDE8A3D">
        <w:rPr>
          <w:rFonts w:eastAsiaTheme="minorEastAsia"/>
          <w:i/>
          <w:iCs/>
          <w:sz w:val="28"/>
          <w:szCs w:val="28"/>
        </w:rPr>
        <w:t>do</w:t>
      </w:r>
      <w:r w:rsidR="1202C495" w:rsidRPr="4EDE8A3D">
        <w:rPr>
          <w:rFonts w:eastAsiaTheme="minorEastAsia"/>
          <w:sz w:val="28"/>
          <w:szCs w:val="28"/>
        </w:rPr>
        <w:t xml:space="preserve"> to</w:t>
      </w:r>
      <w:r w:rsidR="61460CAC" w:rsidRPr="4EDE8A3D">
        <w:rPr>
          <w:rFonts w:eastAsiaTheme="minorEastAsia"/>
          <w:sz w:val="28"/>
          <w:szCs w:val="28"/>
        </w:rPr>
        <w:t xml:space="preserve"> fix </w:t>
      </w:r>
      <w:r w:rsidR="5F0C367A" w:rsidRPr="4EDE8A3D">
        <w:rPr>
          <w:rFonts w:eastAsiaTheme="minorEastAsia"/>
          <w:i/>
          <w:iCs/>
          <w:sz w:val="28"/>
          <w:szCs w:val="28"/>
        </w:rPr>
        <w:t>our</w:t>
      </w:r>
      <w:r w:rsidR="61460CAC" w:rsidRPr="4EDE8A3D">
        <w:rPr>
          <w:rFonts w:eastAsiaTheme="minorEastAsia"/>
          <w:sz w:val="28"/>
          <w:szCs w:val="28"/>
        </w:rPr>
        <w:t xml:space="preserve"> sin problem, right? Wrong</w:t>
      </w:r>
      <w:r w:rsidR="3021E686" w:rsidRPr="4EDE8A3D">
        <w:rPr>
          <w:rFonts w:eastAsiaTheme="minorEastAsia"/>
          <w:sz w:val="28"/>
          <w:szCs w:val="28"/>
        </w:rPr>
        <w:t>.</w:t>
      </w:r>
    </w:p>
    <w:p w14:paraId="0CD7808A" w14:textId="2E62CBBF" w:rsidR="00290BCF" w:rsidRPr="00290BCF" w:rsidRDefault="61460CAC" w:rsidP="4EDE8A3D">
      <w:pPr>
        <w:pStyle w:val="ListParagraph"/>
        <w:numPr>
          <w:ilvl w:val="0"/>
          <w:numId w:val="6"/>
        </w:numPr>
        <w:spacing w:line="276" w:lineRule="auto"/>
        <w:rPr>
          <w:rFonts w:eastAsiaTheme="minorEastAsia"/>
          <w:color w:val="000000" w:themeColor="text1"/>
          <w:sz w:val="28"/>
          <w:szCs w:val="28"/>
        </w:rPr>
      </w:pPr>
      <w:r w:rsidRPr="00F252D3">
        <w:rPr>
          <w:rFonts w:eastAsiaTheme="minorEastAsia"/>
          <w:sz w:val="28"/>
          <w:szCs w:val="28"/>
          <w:highlight w:val="yellow"/>
        </w:rPr>
        <w:t>There is nothing we can do to rid ourselves of our sin</w:t>
      </w:r>
      <w:r w:rsidR="584D6586" w:rsidRPr="00F252D3">
        <w:rPr>
          <w:rFonts w:eastAsiaTheme="minorEastAsia"/>
          <w:sz w:val="28"/>
          <w:szCs w:val="28"/>
          <w:highlight w:val="yellow"/>
        </w:rPr>
        <w:t>s</w:t>
      </w:r>
      <w:r w:rsidRPr="4EDE8A3D">
        <w:rPr>
          <w:rFonts w:eastAsiaTheme="minorEastAsia"/>
          <w:sz w:val="28"/>
          <w:szCs w:val="28"/>
        </w:rPr>
        <w:t xml:space="preserve">. There is nothing we can </w:t>
      </w:r>
      <w:r w:rsidR="24B0E21F" w:rsidRPr="4EDE8A3D">
        <w:rPr>
          <w:rFonts w:eastAsiaTheme="minorEastAsia"/>
          <w:sz w:val="28"/>
          <w:szCs w:val="28"/>
        </w:rPr>
        <w:t xml:space="preserve">do </w:t>
      </w:r>
      <w:r w:rsidRPr="4EDE8A3D">
        <w:rPr>
          <w:rFonts w:eastAsiaTheme="minorEastAsia"/>
          <w:sz w:val="28"/>
          <w:szCs w:val="28"/>
        </w:rPr>
        <w:t xml:space="preserve">to fix our own sin problem. We are too broken to fix ourselves, and </w:t>
      </w:r>
    </w:p>
    <w:p w14:paraId="775C1704" w14:textId="426AD971" w:rsidR="0AB0CCEC" w:rsidRDefault="61460CAC" w:rsidP="00290BCF">
      <w:pPr>
        <w:pStyle w:val="ListParagraph"/>
        <w:spacing w:line="276" w:lineRule="auto"/>
        <w:rPr>
          <w:rFonts w:eastAsiaTheme="minorEastAsia"/>
          <w:color w:val="000000" w:themeColor="text1"/>
          <w:sz w:val="28"/>
          <w:szCs w:val="28"/>
        </w:rPr>
      </w:pPr>
      <w:r w:rsidRPr="4EDE8A3D">
        <w:rPr>
          <w:rFonts w:eastAsiaTheme="minorEastAsia"/>
          <w:sz w:val="28"/>
          <w:szCs w:val="28"/>
        </w:rPr>
        <w:t xml:space="preserve">there is no amount of “good” that we can do to right what has </w:t>
      </w:r>
      <w:r w:rsidR="42954CF8" w:rsidRPr="4EDE8A3D">
        <w:rPr>
          <w:rFonts w:eastAsiaTheme="minorEastAsia"/>
          <w:sz w:val="28"/>
          <w:szCs w:val="28"/>
        </w:rPr>
        <w:t xml:space="preserve">been wronged. In other words, if the </w:t>
      </w:r>
      <w:r w:rsidR="42954CF8" w:rsidRPr="4EDE8A3D">
        <w:rPr>
          <w:rFonts w:eastAsiaTheme="minorEastAsia"/>
          <w:i/>
          <w:iCs/>
          <w:sz w:val="28"/>
          <w:szCs w:val="28"/>
        </w:rPr>
        <w:t>bad</w:t>
      </w:r>
      <w:r w:rsidR="42954CF8" w:rsidRPr="4EDE8A3D">
        <w:rPr>
          <w:rFonts w:eastAsiaTheme="minorEastAsia"/>
          <w:sz w:val="28"/>
          <w:szCs w:val="28"/>
        </w:rPr>
        <w:t xml:space="preserve"> news is that we are sinners separated from God, then the </w:t>
      </w:r>
      <w:r w:rsidR="42954CF8" w:rsidRPr="4EDE8A3D">
        <w:rPr>
          <w:rFonts w:eastAsiaTheme="minorEastAsia"/>
          <w:i/>
          <w:iCs/>
          <w:sz w:val="28"/>
          <w:szCs w:val="28"/>
        </w:rPr>
        <w:t>worst</w:t>
      </w:r>
      <w:r w:rsidR="42954CF8" w:rsidRPr="4EDE8A3D">
        <w:rPr>
          <w:rFonts w:eastAsiaTheme="minorEastAsia"/>
          <w:sz w:val="28"/>
          <w:szCs w:val="28"/>
        </w:rPr>
        <w:t xml:space="preserve"> news is that </w:t>
      </w:r>
      <w:r w:rsidR="2F6BCE7D" w:rsidRPr="4EDE8A3D">
        <w:rPr>
          <w:rFonts w:eastAsiaTheme="minorEastAsia"/>
          <w:sz w:val="28"/>
          <w:szCs w:val="28"/>
        </w:rPr>
        <w:t xml:space="preserve">there is absolutely nothing we can do about it, and we are doomed unless we are rescued </w:t>
      </w:r>
      <w:r w:rsidR="59CA3D11" w:rsidRPr="4EDE8A3D">
        <w:rPr>
          <w:rFonts w:eastAsiaTheme="minorEastAsia"/>
          <w:sz w:val="28"/>
          <w:szCs w:val="28"/>
        </w:rPr>
        <w:t>by</w:t>
      </w:r>
      <w:r w:rsidR="2F6BCE7D" w:rsidRPr="4EDE8A3D">
        <w:rPr>
          <w:rFonts w:eastAsiaTheme="minorEastAsia"/>
          <w:sz w:val="28"/>
          <w:szCs w:val="28"/>
        </w:rPr>
        <w:t xml:space="preserve"> someone who is able and willing</w:t>
      </w:r>
      <w:r w:rsidR="4EC4A68B" w:rsidRPr="4EDE8A3D">
        <w:rPr>
          <w:rFonts w:eastAsiaTheme="minorEastAsia"/>
          <w:sz w:val="28"/>
          <w:szCs w:val="28"/>
        </w:rPr>
        <w:t>!</w:t>
      </w:r>
      <w:r w:rsidR="2F6BCE7D" w:rsidRPr="4EDE8A3D">
        <w:rPr>
          <w:rFonts w:eastAsiaTheme="minorEastAsia"/>
          <w:sz w:val="28"/>
          <w:szCs w:val="28"/>
        </w:rPr>
        <w:t xml:space="preserve"> </w:t>
      </w:r>
    </w:p>
    <w:p w14:paraId="2E2664F4" w14:textId="42536553" w:rsidR="30574CA6" w:rsidRDefault="30574CA6" w:rsidP="523384EB">
      <w:pPr>
        <w:pStyle w:val="ListParagraph"/>
        <w:numPr>
          <w:ilvl w:val="0"/>
          <w:numId w:val="6"/>
        </w:numPr>
        <w:spacing w:line="276" w:lineRule="auto"/>
        <w:rPr>
          <w:rFonts w:eastAsiaTheme="minorEastAsia"/>
          <w:color w:val="000000" w:themeColor="text1"/>
          <w:sz w:val="28"/>
          <w:szCs w:val="28"/>
        </w:rPr>
      </w:pPr>
      <w:r w:rsidRPr="523384EB">
        <w:rPr>
          <w:rFonts w:eastAsiaTheme="minorEastAsia"/>
          <w:sz w:val="28"/>
          <w:szCs w:val="28"/>
        </w:rPr>
        <w:t>Not a single person is or will be in heaven boasting of how they got there because of their good deeds. Only those who trusted in Christ alone are there and will be there, an</w:t>
      </w:r>
      <w:r w:rsidR="2EB30CD1" w:rsidRPr="523384EB">
        <w:rPr>
          <w:rFonts w:eastAsiaTheme="minorEastAsia"/>
          <w:sz w:val="28"/>
          <w:szCs w:val="28"/>
        </w:rPr>
        <w:t xml:space="preserve">d the boasting will be in Christ alone. </w:t>
      </w:r>
    </w:p>
    <w:p w14:paraId="7E61152A" w14:textId="0F8B7BDF" w:rsidR="2EB30CD1" w:rsidRDefault="2EB30CD1" w:rsidP="523384EB">
      <w:pPr>
        <w:spacing w:line="276" w:lineRule="auto"/>
        <w:rPr>
          <w:rFonts w:eastAsiaTheme="minorEastAsia"/>
          <w:b/>
          <w:bCs/>
          <w:sz w:val="28"/>
          <w:szCs w:val="28"/>
          <w:u w:val="single"/>
        </w:rPr>
      </w:pPr>
      <w:r w:rsidRPr="00E4117B">
        <w:rPr>
          <w:rFonts w:eastAsiaTheme="minorEastAsia"/>
          <w:b/>
          <w:bCs/>
          <w:sz w:val="28"/>
          <w:szCs w:val="28"/>
          <w:u w:val="single"/>
        </w:rPr>
        <w:t>“</w:t>
      </w:r>
      <w:r w:rsidR="57F765D1" w:rsidRPr="00E4117B">
        <w:rPr>
          <w:rFonts w:eastAsiaTheme="minorEastAsia"/>
          <w:b/>
          <w:bCs/>
          <w:sz w:val="28"/>
          <w:szCs w:val="28"/>
          <w:u w:val="single"/>
        </w:rPr>
        <w:t xml:space="preserve">Sins cannot be removed by good deeds.” </w:t>
      </w:r>
      <w:r w:rsidR="37CE39F4" w:rsidRPr="00E4117B">
        <w:rPr>
          <w:rFonts w:eastAsiaTheme="minorEastAsia"/>
          <w:b/>
          <w:bCs/>
          <w:sz w:val="28"/>
          <w:szCs w:val="28"/>
          <w:u w:val="single"/>
        </w:rPr>
        <w:t xml:space="preserve">But </w:t>
      </w:r>
      <w:r w:rsidR="57F765D1" w:rsidRPr="00E4117B">
        <w:rPr>
          <w:rFonts w:eastAsiaTheme="minorEastAsia"/>
          <w:b/>
          <w:bCs/>
          <w:sz w:val="28"/>
          <w:szCs w:val="28"/>
          <w:u w:val="single"/>
        </w:rPr>
        <w:t>WHY?</w:t>
      </w:r>
      <w:r w:rsidR="21C25400" w:rsidRPr="00E4117B">
        <w:rPr>
          <w:rFonts w:eastAsiaTheme="minorEastAsia"/>
          <w:b/>
          <w:bCs/>
          <w:sz w:val="28"/>
          <w:szCs w:val="28"/>
          <w:u w:val="single"/>
        </w:rPr>
        <w:t xml:space="preserve"> Let’s find out....</w:t>
      </w:r>
    </w:p>
    <w:p w14:paraId="751BD6A0" w14:textId="77777777" w:rsidR="004B6424" w:rsidRPr="00E4117B" w:rsidRDefault="004B6424" w:rsidP="523384EB">
      <w:pPr>
        <w:spacing w:line="276" w:lineRule="auto"/>
        <w:rPr>
          <w:rFonts w:eastAsiaTheme="minorEastAsia"/>
          <w:b/>
          <w:bCs/>
          <w:sz w:val="28"/>
          <w:szCs w:val="28"/>
          <w:u w:val="single"/>
        </w:rPr>
      </w:pPr>
    </w:p>
    <w:p w14:paraId="00C2DFC3" w14:textId="5875CE45" w:rsidR="0AB0CCEC" w:rsidRPr="00417841" w:rsidRDefault="70879B79" w:rsidP="4EDE8A3D">
      <w:pPr>
        <w:pStyle w:val="ListParagraph"/>
        <w:numPr>
          <w:ilvl w:val="0"/>
          <w:numId w:val="8"/>
        </w:numPr>
        <w:spacing w:line="276" w:lineRule="auto"/>
        <w:rPr>
          <w:rFonts w:eastAsiaTheme="minorEastAsia"/>
          <w:b/>
          <w:bCs/>
          <w:color w:val="000000" w:themeColor="text1"/>
          <w:sz w:val="28"/>
          <w:szCs w:val="28"/>
        </w:rPr>
      </w:pPr>
      <w:r w:rsidRPr="4EDE8A3D">
        <w:rPr>
          <w:rFonts w:eastAsiaTheme="minorEastAsia"/>
          <w:b/>
          <w:bCs/>
          <w:sz w:val="28"/>
          <w:szCs w:val="28"/>
        </w:rPr>
        <w:t>Because we could never be good enough</w:t>
      </w:r>
      <w:r w:rsidR="72D25453" w:rsidRPr="4EDE8A3D">
        <w:rPr>
          <w:rFonts w:eastAsiaTheme="minorEastAsia"/>
          <w:b/>
          <w:bCs/>
          <w:sz w:val="28"/>
          <w:szCs w:val="28"/>
        </w:rPr>
        <w:t xml:space="preserve"> to enter Go</w:t>
      </w:r>
      <w:r w:rsidR="00ECF8F4" w:rsidRPr="4EDE8A3D">
        <w:rPr>
          <w:rFonts w:eastAsiaTheme="minorEastAsia"/>
          <w:b/>
          <w:bCs/>
          <w:sz w:val="28"/>
          <w:szCs w:val="28"/>
        </w:rPr>
        <w:t>d’s</w:t>
      </w:r>
      <w:r w:rsidR="72D25453" w:rsidRPr="4EDE8A3D">
        <w:rPr>
          <w:rFonts w:eastAsiaTheme="minorEastAsia"/>
          <w:b/>
          <w:bCs/>
          <w:sz w:val="28"/>
          <w:szCs w:val="28"/>
        </w:rPr>
        <w:t xml:space="preserve"> presence.</w:t>
      </w:r>
    </w:p>
    <w:p w14:paraId="5CD99876" w14:textId="4CBFEAED" w:rsidR="00767608" w:rsidRPr="001D399E" w:rsidRDefault="001D399E" w:rsidP="00767608">
      <w:pPr>
        <w:ind w:left="720"/>
      </w:pPr>
      <w:r>
        <w:rPr>
          <w:i/>
          <w:iCs/>
          <w:shd w:val="clear" w:color="auto" w:fill="FFFFFF"/>
        </w:rPr>
        <w:t>“</w:t>
      </w:r>
      <w:r w:rsidR="00767608" w:rsidRPr="001D399E">
        <w:rPr>
          <w:i/>
          <w:iCs/>
          <w:shd w:val="clear" w:color="auto" w:fill="FFFFFF"/>
        </w:rPr>
        <w:t>Nothing impure will ever enter it, nor will anyone who does what is shameful or deceitful, but only those whose names are written in the Lamb's book of life.</w:t>
      </w:r>
      <w:r>
        <w:rPr>
          <w:i/>
          <w:iCs/>
          <w:shd w:val="clear" w:color="auto" w:fill="FFFFFF"/>
        </w:rPr>
        <w:t xml:space="preserve">”  </w:t>
      </w:r>
      <w:r>
        <w:rPr>
          <w:shd w:val="clear" w:color="auto" w:fill="FFFFFF"/>
        </w:rPr>
        <w:t>Rev 21:27</w:t>
      </w:r>
    </w:p>
    <w:p w14:paraId="3A770B07" w14:textId="77777777" w:rsidR="00417841" w:rsidRPr="00417841" w:rsidRDefault="00417841" w:rsidP="00417841">
      <w:pPr>
        <w:spacing w:line="276" w:lineRule="auto"/>
        <w:rPr>
          <w:rFonts w:eastAsiaTheme="minorEastAsia"/>
          <w:b/>
          <w:bCs/>
          <w:color w:val="000000" w:themeColor="text1"/>
          <w:sz w:val="28"/>
          <w:szCs w:val="28"/>
        </w:rPr>
      </w:pPr>
    </w:p>
    <w:p w14:paraId="39E0EBEB" w14:textId="4A44B54A" w:rsidR="00417841" w:rsidRPr="00A464DD" w:rsidRDefault="54F461BB" w:rsidP="00417841">
      <w:pPr>
        <w:pStyle w:val="ListParagraph"/>
        <w:numPr>
          <w:ilvl w:val="0"/>
          <w:numId w:val="4"/>
        </w:numPr>
        <w:spacing w:line="276" w:lineRule="auto"/>
        <w:rPr>
          <w:rFonts w:eastAsiaTheme="minorEastAsia"/>
          <w:color w:val="000000" w:themeColor="text1"/>
          <w:sz w:val="28"/>
          <w:szCs w:val="28"/>
        </w:rPr>
      </w:pPr>
      <w:r w:rsidRPr="4EDE8A3D">
        <w:rPr>
          <w:rFonts w:eastAsiaTheme="minorEastAsia"/>
          <w:sz w:val="28"/>
          <w:szCs w:val="28"/>
        </w:rPr>
        <w:t xml:space="preserve">Our attempts to get to heaven by our own merit could be compared to </w:t>
      </w:r>
      <w:r w:rsidRPr="00AA1AAC">
        <w:rPr>
          <w:rFonts w:eastAsiaTheme="minorEastAsia"/>
          <w:sz w:val="28"/>
          <w:szCs w:val="28"/>
          <w:highlight w:val="yellow"/>
        </w:rPr>
        <w:t>long jumping the Grand Canyon or pole-vaulting to the moon.</w:t>
      </w:r>
      <w:r w:rsidRPr="4EDE8A3D">
        <w:rPr>
          <w:rFonts w:eastAsiaTheme="minorEastAsia"/>
          <w:sz w:val="28"/>
          <w:szCs w:val="28"/>
        </w:rPr>
        <w:t xml:space="preserve">..we’d always come up </w:t>
      </w:r>
      <w:r w:rsidR="1EB0F9D1" w:rsidRPr="4EDE8A3D">
        <w:rPr>
          <w:rFonts w:eastAsiaTheme="minorEastAsia"/>
          <w:sz w:val="28"/>
          <w:szCs w:val="28"/>
        </w:rPr>
        <w:t>short, no matter how hard we tried.</w:t>
      </w:r>
    </w:p>
    <w:p w14:paraId="48EBB0D3" w14:textId="77777777" w:rsidR="00A464DD" w:rsidRPr="00417841" w:rsidRDefault="00A464DD" w:rsidP="00F252D3">
      <w:pPr>
        <w:pStyle w:val="ListParagraph"/>
        <w:spacing w:line="276" w:lineRule="auto"/>
        <w:rPr>
          <w:rFonts w:eastAsiaTheme="minorEastAsia"/>
          <w:color w:val="000000" w:themeColor="text1"/>
          <w:sz w:val="28"/>
          <w:szCs w:val="28"/>
        </w:rPr>
      </w:pPr>
    </w:p>
    <w:p w14:paraId="5A6A5F50" w14:textId="184E0F70" w:rsidR="311F8588" w:rsidRDefault="1EB0F9D1" w:rsidP="4EDE8A3D">
      <w:pPr>
        <w:pStyle w:val="ListParagraph"/>
        <w:numPr>
          <w:ilvl w:val="0"/>
          <w:numId w:val="4"/>
        </w:numPr>
        <w:spacing w:line="276" w:lineRule="auto"/>
        <w:rPr>
          <w:rFonts w:eastAsiaTheme="minorEastAsia"/>
          <w:color w:val="000000" w:themeColor="text1"/>
          <w:sz w:val="28"/>
          <w:szCs w:val="28"/>
        </w:rPr>
      </w:pPr>
      <w:r w:rsidRPr="4EDE8A3D">
        <w:rPr>
          <w:rFonts w:eastAsiaTheme="minorEastAsia"/>
          <w:sz w:val="28"/>
          <w:szCs w:val="28"/>
        </w:rPr>
        <w:t>Although good deeds are important for a follower of Christ to exhibit (not in our own s</w:t>
      </w:r>
      <w:r w:rsidR="196A8471" w:rsidRPr="4EDE8A3D">
        <w:rPr>
          <w:rFonts w:eastAsiaTheme="minorEastAsia"/>
          <w:sz w:val="28"/>
          <w:szCs w:val="28"/>
        </w:rPr>
        <w:t xml:space="preserve">trength, but by the presence of the Holy Spirit in our lives), </w:t>
      </w:r>
      <w:r w:rsidR="59A64B57" w:rsidRPr="4EDE8A3D">
        <w:rPr>
          <w:rFonts w:eastAsiaTheme="minorEastAsia"/>
          <w:sz w:val="28"/>
          <w:szCs w:val="28"/>
        </w:rPr>
        <w:t xml:space="preserve">they could never save us. Good deeds are vital to glorifying God and being a witness to those around us, but they </w:t>
      </w:r>
      <w:r w:rsidR="528FE479" w:rsidRPr="4EDE8A3D">
        <w:rPr>
          <w:rFonts w:eastAsiaTheme="minorEastAsia"/>
          <w:sz w:val="28"/>
          <w:szCs w:val="28"/>
        </w:rPr>
        <w:t xml:space="preserve">must FLOW from an existing relationship with God, </w:t>
      </w:r>
      <w:r w:rsidR="12055D1A" w:rsidRPr="4EDE8A3D">
        <w:rPr>
          <w:rFonts w:eastAsiaTheme="minorEastAsia"/>
          <w:sz w:val="28"/>
          <w:szCs w:val="28"/>
        </w:rPr>
        <w:t>not be the force which FORMS it</w:t>
      </w:r>
      <w:r w:rsidR="528FE479" w:rsidRPr="4EDE8A3D">
        <w:rPr>
          <w:rFonts w:eastAsiaTheme="minorEastAsia"/>
          <w:sz w:val="28"/>
          <w:szCs w:val="28"/>
        </w:rPr>
        <w:t xml:space="preserve">. </w:t>
      </w:r>
    </w:p>
    <w:p w14:paraId="18603084" w14:textId="2DE35398" w:rsidR="0AB0CCEC" w:rsidRDefault="528FE479" w:rsidP="523384EB">
      <w:pPr>
        <w:spacing w:line="276" w:lineRule="auto"/>
        <w:rPr>
          <w:rFonts w:eastAsiaTheme="minorEastAsia"/>
          <w:sz w:val="28"/>
          <w:szCs w:val="28"/>
        </w:rPr>
      </w:pPr>
      <w:r w:rsidRPr="00EE0D16">
        <w:rPr>
          <w:rFonts w:eastAsiaTheme="minorEastAsia"/>
          <w:sz w:val="28"/>
          <w:szCs w:val="28"/>
          <w:highlight w:val="yellow"/>
          <w:u w:val="single"/>
        </w:rPr>
        <w:t>Illustration</w:t>
      </w:r>
      <w:r w:rsidR="08064ECE" w:rsidRPr="00EE0D16">
        <w:rPr>
          <w:rFonts w:eastAsiaTheme="minorEastAsia"/>
          <w:sz w:val="28"/>
          <w:szCs w:val="28"/>
          <w:highlight w:val="yellow"/>
          <w:u w:val="single"/>
        </w:rPr>
        <w:t xml:space="preserve">: </w:t>
      </w:r>
      <w:r w:rsidR="08064ECE" w:rsidRPr="00EE0D16">
        <w:rPr>
          <w:rFonts w:eastAsiaTheme="minorEastAsia"/>
          <w:sz w:val="28"/>
          <w:szCs w:val="28"/>
          <w:highlight w:val="yellow"/>
        </w:rPr>
        <w:t xml:space="preserve"> W</w:t>
      </w:r>
      <w:r w:rsidRPr="00EE0D16">
        <w:rPr>
          <w:rFonts w:eastAsiaTheme="minorEastAsia"/>
          <w:sz w:val="28"/>
          <w:szCs w:val="28"/>
          <w:highlight w:val="yellow"/>
        </w:rPr>
        <w:t>hite frosting on a burnt cake.</w:t>
      </w:r>
      <w:r w:rsidRPr="4EDE8A3D">
        <w:rPr>
          <w:rFonts w:eastAsiaTheme="minorEastAsia"/>
          <w:sz w:val="28"/>
          <w:szCs w:val="28"/>
        </w:rPr>
        <w:t xml:space="preserve"> </w:t>
      </w:r>
    </w:p>
    <w:p w14:paraId="050AB0C2" w14:textId="77777777" w:rsidR="004B6424" w:rsidRDefault="004B6424" w:rsidP="523384EB">
      <w:pPr>
        <w:spacing w:line="276" w:lineRule="auto"/>
        <w:rPr>
          <w:rFonts w:eastAsiaTheme="minorEastAsia"/>
          <w:sz w:val="28"/>
          <w:szCs w:val="28"/>
        </w:rPr>
      </w:pPr>
    </w:p>
    <w:p w14:paraId="6BED0AFF" w14:textId="4805B64E" w:rsidR="00290BCF" w:rsidRDefault="00667BDD" w:rsidP="00B75844">
      <w:pPr>
        <w:spacing w:line="276" w:lineRule="auto"/>
        <w:rPr>
          <w:rFonts w:eastAsiaTheme="minorEastAsia"/>
          <w:sz w:val="28"/>
          <w:szCs w:val="28"/>
        </w:rPr>
      </w:pPr>
      <w:r>
        <w:rPr>
          <w:rFonts w:eastAsiaTheme="minorEastAsia"/>
          <w:sz w:val="28"/>
          <w:szCs w:val="28"/>
        </w:rPr>
        <w:t>Sins cannot be removed by good deeds because we could never be good enough. Secondly…</w:t>
      </w:r>
    </w:p>
    <w:p w14:paraId="1E2FA3AF" w14:textId="77777777" w:rsidR="004B6424" w:rsidRPr="00B75844" w:rsidRDefault="004B6424" w:rsidP="00B75844">
      <w:pPr>
        <w:spacing w:line="276" w:lineRule="auto"/>
        <w:rPr>
          <w:rFonts w:eastAsiaTheme="minorEastAsia"/>
          <w:sz w:val="28"/>
          <w:szCs w:val="28"/>
        </w:rPr>
      </w:pPr>
    </w:p>
    <w:p w14:paraId="6F605310" w14:textId="77777777" w:rsidR="00A87681" w:rsidRPr="00A87681" w:rsidRDefault="70879B79" w:rsidP="523384EB">
      <w:pPr>
        <w:pStyle w:val="ListParagraph"/>
        <w:numPr>
          <w:ilvl w:val="0"/>
          <w:numId w:val="8"/>
        </w:numPr>
        <w:spacing w:line="276" w:lineRule="auto"/>
        <w:rPr>
          <w:rFonts w:eastAsiaTheme="minorEastAsia"/>
          <w:sz w:val="28"/>
          <w:szCs w:val="28"/>
        </w:rPr>
      </w:pPr>
      <w:r w:rsidRPr="00A87681">
        <w:rPr>
          <w:rFonts w:eastAsiaTheme="minorEastAsia"/>
          <w:b/>
          <w:bCs/>
          <w:sz w:val="28"/>
          <w:szCs w:val="28"/>
        </w:rPr>
        <w:t>Because the law is a mirror</w:t>
      </w:r>
      <w:r w:rsidR="00A87681">
        <w:rPr>
          <w:rFonts w:eastAsiaTheme="minorEastAsia"/>
          <w:b/>
          <w:bCs/>
          <w:sz w:val="28"/>
          <w:szCs w:val="28"/>
        </w:rPr>
        <w:t>, not a ladder.</w:t>
      </w:r>
    </w:p>
    <w:p w14:paraId="27883E03" w14:textId="183358EC" w:rsidR="00DE23FF" w:rsidRDefault="004B6424" w:rsidP="00AA1AAC">
      <w:pPr>
        <w:spacing w:line="276" w:lineRule="auto"/>
        <w:ind w:left="360"/>
        <w:rPr>
          <w:rFonts w:eastAsiaTheme="minorEastAsia"/>
          <w:sz w:val="28"/>
          <w:szCs w:val="28"/>
        </w:rPr>
      </w:pPr>
      <w:r w:rsidRPr="004B6424">
        <w:rPr>
          <w:rFonts w:eastAsiaTheme="minorEastAsia"/>
          <w:sz w:val="28"/>
          <w:szCs w:val="28"/>
          <w:highlight w:val="yellow"/>
        </w:rPr>
        <w:t>Have you ever fallen off a ladder?</w:t>
      </w:r>
      <w:r>
        <w:rPr>
          <w:rFonts w:eastAsiaTheme="minorEastAsia"/>
          <w:sz w:val="28"/>
          <w:szCs w:val="28"/>
        </w:rPr>
        <w:t xml:space="preserve"> Roofing Story…well, we all fall of the ladder of the law.</w:t>
      </w:r>
    </w:p>
    <w:p w14:paraId="04E70624" w14:textId="77777777" w:rsidR="004B6424" w:rsidRPr="00AA1AAC" w:rsidRDefault="004B6424" w:rsidP="00AA1AAC">
      <w:pPr>
        <w:spacing w:line="276" w:lineRule="auto"/>
        <w:ind w:left="360"/>
        <w:rPr>
          <w:rFonts w:eastAsiaTheme="minorEastAsia"/>
          <w:sz w:val="28"/>
          <w:szCs w:val="28"/>
        </w:rPr>
      </w:pPr>
    </w:p>
    <w:p w14:paraId="2B1F9220" w14:textId="694F6FFD" w:rsidR="70879B79" w:rsidRPr="00417841" w:rsidRDefault="70879B79" w:rsidP="00417841">
      <w:pPr>
        <w:spacing w:line="276" w:lineRule="auto"/>
        <w:ind w:left="360"/>
        <w:rPr>
          <w:rFonts w:eastAsiaTheme="minorEastAsia"/>
          <w:sz w:val="28"/>
          <w:szCs w:val="28"/>
        </w:rPr>
      </w:pPr>
      <w:r w:rsidRPr="00417841">
        <w:rPr>
          <w:rFonts w:eastAsiaTheme="minorEastAsia"/>
          <w:i/>
          <w:iCs/>
          <w:sz w:val="28"/>
          <w:szCs w:val="28"/>
        </w:rPr>
        <w:t>“Therefore no one will be declared righteous in God’s sight by the works of the law; rather, through the law we become conscious of our sin.”</w:t>
      </w:r>
      <w:r w:rsidRPr="00417841">
        <w:rPr>
          <w:rFonts w:eastAsiaTheme="minorEastAsia"/>
          <w:sz w:val="28"/>
          <w:szCs w:val="28"/>
        </w:rPr>
        <w:t xml:space="preserve">  Romans 3:</w:t>
      </w:r>
      <w:r w:rsidR="00FD50CA" w:rsidRPr="00417841">
        <w:rPr>
          <w:rFonts w:eastAsiaTheme="minorEastAsia"/>
          <w:sz w:val="28"/>
          <w:szCs w:val="28"/>
        </w:rPr>
        <w:t>2</w:t>
      </w:r>
      <w:r w:rsidR="46F5B265" w:rsidRPr="00417841">
        <w:rPr>
          <w:rFonts w:eastAsiaTheme="minorEastAsia"/>
          <w:sz w:val="28"/>
          <w:szCs w:val="28"/>
        </w:rPr>
        <w:t>0</w:t>
      </w:r>
    </w:p>
    <w:p w14:paraId="76709E89" w14:textId="23638716" w:rsidR="00FD50CA" w:rsidRDefault="00FD50CA" w:rsidP="00A87681">
      <w:pPr>
        <w:pStyle w:val="ListParagraph"/>
        <w:spacing w:line="276" w:lineRule="auto"/>
        <w:rPr>
          <w:rFonts w:eastAsiaTheme="minorEastAsia"/>
          <w:sz w:val="28"/>
          <w:szCs w:val="28"/>
        </w:rPr>
      </w:pPr>
    </w:p>
    <w:p w14:paraId="3C421DA6" w14:textId="490BB083" w:rsidR="00724ECC" w:rsidRDefault="00724ECC" w:rsidP="00A87681">
      <w:pPr>
        <w:pStyle w:val="ListParagraph"/>
        <w:spacing w:line="276" w:lineRule="auto"/>
        <w:rPr>
          <w:rFonts w:eastAsiaTheme="minorEastAsia"/>
          <w:sz w:val="28"/>
          <w:szCs w:val="28"/>
        </w:rPr>
      </w:pPr>
      <w:r w:rsidRPr="006E3C61">
        <w:rPr>
          <w:rFonts w:eastAsiaTheme="minorEastAsia"/>
          <w:sz w:val="28"/>
          <w:szCs w:val="28"/>
          <w:highlight w:val="yellow"/>
        </w:rPr>
        <w:t xml:space="preserve">My old Pastor, Yankee Arnold, used to </w:t>
      </w:r>
      <w:r w:rsidR="006E3C61">
        <w:rPr>
          <w:rFonts w:eastAsiaTheme="minorEastAsia"/>
          <w:sz w:val="28"/>
          <w:szCs w:val="28"/>
          <w:highlight w:val="yellow"/>
        </w:rPr>
        <w:t>put</w:t>
      </w:r>
      <w:r w:rsidRPr="006E3C61">
        <w:rPr>
          <w:rFonts w:eastAsiaTheme="minorEastAsia"/>
          <w:sz w:val="28"/>
          <w:szCs w:val="28"/>
          <w:highlight w:val="yellow"/>
        </w:rPr>
        <w:t xml:space="preserve"> it this way</w:t>
      </w:r>
      <w:r>
        <w:rPr>
          <w:rFonts w:eastAsiaTheme="minorEastAsia"/>
          <w:sz w:val="28"/>
          <w:szCs w:val="28"/>
        </w:rPr>
        <w:t>…waking up in the morning looking in the mirror and seeing the mess: unshaven, eye boogers, ear hairs</w:t>
      </w:r>
      <w:r w:rsidR="00C23FF0">
        <w:rPr>
          <w:rFonts w:eastAsiaTheme="minorEastAsia"/>
          <w:sz w:val="28"/>
          <w:szCs w:val="28"/>
        </w:rPr>
        <w:t>, matted hair…and then taking the mirror down with it to try to clean up with the mirror, trying to shave with the mirror</w:t>
      </w:r>
      <w:r w:rsidR="006E3C61">
        <w:rPr>
          <w:rFonts w:eastAsiaTheme="minorEastAsia"/>
          <w:sz w:val="28"/>
          <w:szCs w:val="28"/>
        </w:rPr>
        <w:t>….No a mirror shows us the mess….but we are shaved by grace…sorry, Dad joke…actually preacher joke.</w:t>
      </w:r>
    </w:p>
    <w:p w14:paraId="06F48304" w14:textId="77777777" w:rsidR="00B75844" w:rsidRPr="00A87681" w:rsidRDefault="00B75844" w:rsidP="00A87681">
      <w:pPr>
        <w:pStyle w:val="ListParagraph"/>
        <w:spacing w:line="276" w:lineRule="auto"/>
        <w:rPr>
          <w:rFonts w:eastAsiaTheme="minorEastAsia"/>
          <w:sz w:val="28"/>
          <w:szCs w:val="28"/>
        </w:rPr>
      </w:pPr>
    </w:p>
    <w:p w14:paraId="0E66C38F" w14:textId="0C9FBF6D" w:rsidR="2F1A65CB" w:rsidRPr="00FB3AFD" w:rsidRDefault="75530FCF" w:rsidP="523384EB">
      <w:pPr>
        <w:pStyle w:val="ListParagraph"/>
        <w:numPr>
          <w:ilvl w:val="0"/>
          <w:numId w:val="5"/>
        </w:numPr>
        <w:spacing w:line="276" w:lineRule="auto"/>
        <w:rPr>
          <w:rFonts w:eastAsiaTheme="minorEastAsia"/>
          <w:color w:val="000000" w:themeColor="text1"/>
          <w:sz w:val="28"/>
          <w:szCs w:val="28"/>
        </w:rPr>
      </w:pPr>
      <w:r w:rsidRPr="4EDE8A3D">
        <w:rPr>
          <w:rFonts w:eastAsiaTheme="minorEastAsia"/>
          <w:sz w:val="28"/>
          <w:szCs w:val="28"/>
        </w:rPr>
        <w:t>Think about the s</w:t>
      </w:r>
      <w:r w:rsidR="67122A8D" w:rsidRPr="4EDE8A3D">
        <w:rPr>
          <w:rFonts w:eastAsiaTheme="minorEastAsia"/>
          <w:sz w:val="28"/>
          <w:szCs w:val="28"/>
        </w:rPr>
        <w:t xml:space="preserve">tory of the </w:t>
      </w:r>
      <w:r w:rsidR="67122A8D" w:rsidRPr="00B75844">
        <w:rPr>
          <w:rFonts w:eastAsiaTheme="minorEastAsia"/>
          <w:sz w:val="28"/>
          <w:szCs w:val="28"/>
          <w:highlight w:val="yellow"/>
        </w:rPr>
        <w:t>“</w:t>
      </w:r>
      <w:r w:rsidR="36F01FED" w:rsidRPr="00B75844">
        <w:rPr>
          <w:rFonts w:eastAsiaTheme="minorEastAsia"/>
          <w:sz w:val="28"/>
          <w:szCs w:val="28"/>
          <w:highlight w:val="yellow"/>
        </w:rPr>
        <w:t>ri</w:t>
      </w:r>
      <w:r w:rsidR="2F1A65CB" w:rsidRPr="00B75844">
        <w:rPr>
          <w:rFonts w:eastAsiaTheme="minorEastAsia"/>
          <w:sz w:val="28"/>
          <w:szCs w:val="28"/>
          <w:highlight w:val="yellow"/>
        </w:rPr>
        <w:t>ch young ruler</w:t>
      </w:r>
      <w:r w:rsidR="62533E23" w:rsidRPr="00B75844">
        <w:rPr>
          <w:rFonts w:eastAsiaTheme="minorEastAsia"/>
          <w:sz w:val="28"/>
          <w:szCs w:val="28"/>
          <w:highlight w:val="yellow"/>
        </w:rPr>
        <w:t>”</w:t>
      </w:r>
      <w:r w:rsidR="00B75844">
        <w:rPr>
          <w:rFonts w:eastAsiaTheme="minorEastAsia"/>
          <w:sz w:val="28"/>
          <w:szCs w:val="28"/>
        </w:rPr>
        <w:t xml:space="preserve"> in </w:t>
      </w:r>
      <w:r w:rsidR="5FED4928" w:rsidRPr="4EDE8A3D">
        <w:rPr>
          <w:rFonts w:eastAsiaTheme="minorEastAsia"/>
          <w:sz w:val="28"/>
          <w:szCs w:val="28"/>
        </w:rPr>
        <w:t>Matthew 19:16-26</w:t>
      </w:r>
      <w:r w:rsidR="00B75844">
        <w:rPr>
          <w:rFonts w:eastAsiaTheme="minorEastAsia"/>
          <w:sz w:val="28"/>
          <w:szCs w:val="28"/>
        </w:rPr>
        <w:t xml:space="preserve"> (explain.) </w:t>
      </w:r>
      <w:r w:rsidR="2F1A65CB" w:rsidRPr="4EDE8A3D">
        <w:rPr>
          <w:rFonts w:eastAsiaTheme="minorEastAsia"/>
          <w:sz w:val="28"/>
          <w:szCs w:val="28"/>
        </w:rPr>
        <w:t xml:space="preserve">Jesus wasn’t </w:t>
      </w:r>
      <w:r w:rsidR="6C59AB43" w:rsidRPr="4EDE8A3D">
        <w:rPr>
          <w:rFonts w:eastAsiaTheme="minorEastAsia"/>
          <w:sz w:val="28"/>
          <w:szCs w:val="28"/>
        </w:rPr>
        <w:t>saying</w:t>
      </w:r>
      <w:r w:rsidR="2F1A65CB" w:rsidRPr="4EDE8A3D">
        <w:rPr>
          <w:rFonts w:eastAsiaTheme="minorEastAsia"/>
          <w:sz w:val="28"/>
          <w:szCs w:val="28"/>
        </w:rPr>
        <w:t xml:space="preserve"> that he could obtain salvation </w:t>
      </w:r>
      <w:r w:rsidR="7FA0990F" w:rsidRPr="4EDE8A3D">
        <w:rPr>
          <w:rFonts w:eastAsiaTheme="minorEastAsia"/>
          <w:sz w:val="28"/>
          <w:szCs w:val="28"/>
        </w:rPr>
        <w:t xml:space="preserve">by a </w:t>
      </w:r>
      <w:r w:rsidR="2F1A65CB" w:rsidRPr="4EDE8A3D">
        <w:rPr>
          <w:rFonts w:eastAsiaTheme="minorEastAsia"/>
          <w:sz w:val="28"/>
          <w:szCs w:val="28"/>
        </w:rPr>
        <w:t xml:space="preserve">good deed, </w:t>
      </w:r>
      <w:r w:rsidR="55F3F7F4" w:rsidRPr="4EDE8A3D">
        <w:rPr>
          <w:rFonts w:eastAsiaTheme="minorEastAsia"/>
          <w:sz w:val="28"/>
          <w:szCs w:val="28"/>
        </w:rPr>
        <w:t xml:space="preserve">he was showing him his true need –forgiveness of sin. </w:t>
      </w:r>
      <w:r w:rsidR="7BE4B906" w:rsidRPr="4EDE8A3D">
        <w:rPr>
          <w:rFonts w:eastAsiaTheme="minorEastAsia"/>
          <w:sz w:val="28"/>
          <w:szCs w:val="28"/>
        </w:rPr>
        <w:t xml:space="preserve">Jesus “pulled out the mirror” to reveal the </w:t>
      </w:r>
      <w:r w:rsidR="22496666" w:rsidRPr="4EDE8A3D">
        <w:rPr>
          <w:rFonts w:eastAsiaTheme="minorEastAsia"/>
          <w:sz w:val="28"/>
          <w:szCs w:val="28"/>
        </w:rPr>
        <w:t>r</w:t>
      </w:r>
      <w:r w:rsidR="7BE4B906" w:rsidRPr="4EDE8A3D">
        <w:rPr>
          <w:rFonts w:eastAsiaTheme="minorEastAsia"/>
          <w:sz w:val="28"/>
          <w:szCs w:val="28"/>
        </w:rPr>
        <w:t xml:space="preserve">ich </w:t>
      </w:r>
      <w:r w:rsidR="2BDB4CE8" w:rsidRPr="4EDE8A3D">
        <w:rPr>
          <w:rFonts w:eastAsiaTheme="minorEastAsia"/>
          <w:sz w:val="28"/>
          <w:szCs w:val="28"/>
        </w:rPr>
        <w:t>y</w:t>
      </w:r>
      <w:r w:rsidR="7BE4B906" w:rsidRPr="4EDE8A3D">
        <w:rPr>
          <w:rFonts w:eastAsiaTheme="minorEastAsia"/>
          <w:sz w:val="28"/>
          <w:szCs w:val="28"/>
        </w:rPr>
        <w:t xml:space="preserve">oung </w:t>
      </w:r>
      <w:r w:rsidR="51FAFF9B" w:rsidRPr="4EDE8A3D">
        <w:rPr>
          <w:rFonts w:eastAsiaTheme="minorEastAsia"/>
          <w:sz w:val="28"/>
          <w:szCs w:val="28"/>
        </w:rPr>
        <w:t>r</w:t>
      </w:r>
      <w:r w:rsidR="7BE4B906" w:rsidRPr="4EDE8A3D">
        <w:rPr>
          <w:rFonts w:eastAsiaTheme="minorEastAsia"/>
          <w:sz w:val="28"/>
          <w:szCs w:val="28"/>
        </w:rPr>
        <w:t xml:space="preserve">uler’s heart. </w:t>
      </w:r>
      <w:r w:rsidR="4A9D5E5C" w:rsidRPr="4EDE8A3D">
        <w:rPr>
          <w:rFonts w:eastAsiaTheme="minorEastAsia"/>
          <w:sz w:val="28"/>
          <w:szCs w:val="28"/>
        </w:rPr>
        <w:t xml:space="preserve">In his conversation with Jesus, the </w:t>
      </w:r>
      <w:r w:rsidR="066FD252" w:rsidRPr="4EDE8A3D">
        <w:rPr>
          <w:rFonts w:eastAsiaTheme="minorEastAsia"/>
          <w:sz w:val="28"/>
          <w:szCs w:val="28"/>
        </w:rPr>
        <w:t>r</w:t>
      </w:r>
      <w:r w:rsidR="4A9D5E5C" w:rsidRPr="4EDE8A3D">
        <w:rPr>
          <w:rFonts w:eastAsiaTheme="minorEastAsia"/>
          <w:sz w:val="28"/>
          <w:szCs w:val="28"/>
        </w:rPr>
        <w:t xml:space="preserve">ich </w:t>
      </w:r>
      <w:r w:rsidR="1F01C829" w:rsidRPr="4EDE8A3D">
        <w:rPr>
          <w:rFonts w:eastAsiaTheme="minorEastAsia"/>
          <w:sz w:val="28"/>
          <w:szCs w:val="28"/>
        </w:rPr>
        <w:t>y</w:t>
      </w:r>
      <w:r w:rsidR="4A9D5E5C" w:rsidRPr="4EDE8A3D">
        <w:rPr>
          <w:rFonts w:eastAsiaTheme="minorEastAsia"/>
          <w:sz w:val="28"/>
          <w:szCs w:val="28"/>
        </w:rPr>
        <w:t xml:space="preserve">oung </w:t>
      </w:r>
      <w:r w:rsidR="53658566" w:rsidRPr="4EDE8A3D">
        <w:rPr>
          <w:rFonts w:eastAsiaTheme="minorEastAsia"/>
          <w:sz w:val="28"/>
          <w:szCs w:val="28"/>
        </w:rPr>
        <w:t>r</w:t>
      </w:r>
      <w:r w:rsidR="4A9D5E5C" w:rsidRPr="4EDE8A3D">
        <w:rPr>
          <w:rFonts w:eastAsiaTheme="minorEastAsia"/>
          <w:sz w:val="28"/>
          <w:szCs w:val="28"/>
        </w:rPr>
        <w:t xml:space="preserve">uler implied that he was able to meet the perfect standard of God’s Law. None of us, including him, are able to do that. Jesus was showing him his </w:t>
      </w:r>
      <w:r w:rsidR="6306CD07" w:rsidRPr="4EDE8A3D">
        <w:rPr>
          <w:rFonts w:eastAsiaTheme="minorEastAsia"/>
          <w:sz w:val="28"/>
          <w:szCs w:val="28"/>
        </w:rPr>
        <w:t xml:space="preserve">sins, and his need for a Savior. </w:t>
      </w:r>
      <w:r w:rsidR="7BE4B906" w:rsidRPr="4EDE8A3D">
        <w:rPr>
          <w:rFonts w:eastAsiaTheme="minorEastAsia"/>
          <w:sz w:val="28"/>
          <w:szCs w:val="28"/>
        </w:rPr>
        <w:t xml:space="preserve">Before we </w:t>
      </w:r>
      <w:r w:rsidR="7BE4B906" w:rsidRPr="4EDE8A3D">
        <w:rPr>
          <w:rFonts w:eastAsiaTheme="minorEastAsia"/>
          <w:sz w:val="28"/>
          <w:szCs w:val="28"/>
        </w:rPr>
        <w:lastRenderedPageBreak/>
        <w:t>can respond a</w:t>
      </w:r>
      <w:r w:rsidR="51144572" w:rsidRPr="4EDE8A3D">
        <w:rPr>
          <w:rFonts w:eastAsiaTheme="minorEastAsia"/>
          <w:sz w:val="28"/>
          <w:szCs w:val="28"/>
        </w:rPr>
        <w:t xml:space="preserve">ppropriately to God’s call to salvation, we must realize </w:t>
      </w:r>
      <w:r w:rsidR="5EE257C4" w:rsidRPr="4EDE8A3D">
        <w:rPr>
          <w:rFonts w:eastAsiaTheme="minorEastAsia"/>
          <w:sz w:val="28"/>
          <w:szCs w:val="28"/>
        </w:rPr>
        <w:t xml:space="preserve">why and how we can be saved. </w:t>
      </w:r>
    </w:p>
    <w:p w14:paraId="244F705E" w14:textId="59C3276C" w:rsidR="00FB3AFD" w:rsidRDefault="00FB3AFD" w:rsidP="00FB3AFD">
      <w:pPr>
        <w:spacing w:line="276" w:lineRule="auto"/>
        <w:ind w:left="720"/>
        <w:rPr>
          <w:rFonts w:eastAsiaTheme="minorEastAsia"/>
          <w:color w:val="000000" w:themeColor="text1"/>
          <w:sz w:val="28"/>
          <w:szCs w:val="28"/>
        </w:rPr>
      </w:pPr>
      <w:r w:rsidRPr="00417841">
        <w:rPr>
          <w:rFonts w:eastAsiaTheme="minorEastAsia"/>
          <w:color w:val="000000" w:themeColor="text1"/>
          <w:sz w:val="28"/>
          <w:szCs w:val="28"/>
          <w:highlight w:val="yellow"/>
        </w:rPr>
        <w:t xml:space="preserve">Illustration: Dentist…the dye </w:t>
      </w:r>
      <w:proofErr w:type="gramStart"/>
      <w:r w:rsidRPr="00417841">
        <w:rPr>
          <w:rFonts w:eastAsiaTheme="minorEastAsia"/>
          <w:color w:val="000000" w:themeColor="text1"/>
          <w:sz w:val="28"/>
          <w:szCs w:val="28"/>
          <w:highlight w:val="yellow"/>
        </w:rPr>
        <w:t>don’t</w:t>
      </w:r>
      <w:proofErr w:type="gramEnd"/>
      <w:r w:rsidRPr="00417841">
        <w:rPr>
          <w:rFonts w:eastAsiaTheme="minorEastAsia"/>
          <w:color w:val="000000" w:themeColor="text1"/>
          <w:sz w:val="28"/>
          <w:szCs w:val="28"/>
          <w:highlight w:val="yellow"/>
        </w:rPr>
        <w:t xml:space="preserve"> lie…</w:t>
      </w:r>
      <w:r w:rsidR="00417841" w:rsidRPr="00417841">
        <w:rPr>
          <w:rFonts w:eastAsiaTheme="minorEastAsia"/>
          <w:color w:val="000000" w:themeColor="text1"/>
          <w:sz w:val="28"/>
          <w:szCs w:val="28"/>
          <w:highlight w:val="yellow"/>
        </w:rPr>
        <w:t>the law don’t lie.</w:t>
      </w:r>
    </w:p>
    <w:p w14:paraId="2EFE051A" w14:textId="062BC158" w:rsidR="002D17D3" w:rsidRDefault="002D17D3" w:rsidP="00FB3AFD">
      <w:pPr>
        <w:spacing w:line="276" w:lineRule="auto"/>
        <w:ind w:left="720"/>
        <w:rPr>
          <w:rFonts w:eastAsiaTheme="minorEastAsia"/>
          <w:color w:val="000000" w:themeColor="text1"/>
          <w:sz w:val="28"/>
          <w:szCs w:val="28"/>
        </w:rPr>
      </w:pPr>
      <w:r>
        <w:rPr>
          <w:rFonts w:eastAsiaTheme="minorEastAsia"/>
          <w:color w:val="000000" w:themeColor="text1"/>
          <w:sz w:val="28"/>
          <w:szCs w:val="28"/>
        </w:rPr>
        <w:t>Use the law with the religious or morally arrogant to show them that they are sinners down deep inside.</w:t>
      </w:r>
    </w:p>
    <w:p w14:paraId="57A50FA7" w14:textId="77777777" w:rsidR="004B6424" w:rsidRDefault="004B6424" w:rsidP="00FB3AFD">
      <w:pPr>
        <w:spacing w:line="276" w:lineRule="auto"/>
        <w:ind w:left="720"/>
        <w:rPr>
          <w:rFonts w:eastAsiaTheme="minorEastAsia"/>
          <w:color w:val="000000" w:themeColor="text1"/>
          <w:sz w:val="28"/>
          <w:szCs w:val="28"/>
        </w:rPr>
      </w:pPr>
    </w:p>
    <w:p w14:paraId="1BBF98AA" w14:textId="72566CD4" w:rsidR="0013236C" w:rsidRDefault="00524D01" w:rsidP="00FB3AFD">
      <w:pPr>
        <w:spacing w:line="276" w:lineRule="auto"/>
        <w:ind w:left="720"/>
        <w:rPr>
          <w:rFonts w:eastAsiaTheme="minorEastAsia"/>
          <w:color w:val="000000" w:themeColor="text1"/>
          <w:sz w:val="28"/>
          <w:szCs w:val="28"/>
        </w:rPr>
      </w:pPr>
      <w:r>
        <w:rPr>
          <w:rFonts w:eastAsiaTheme="minorEastAsia"/>
          <w:color w:val="000000" w:themeColor="text1"/>
          <w:sz w:val="28"/>
          <w:szCs w:val="28"/>
        </w:rPr>
        <w:t xml:space="preserve">Jesus made it really clear in </w:t>
      </w:r>
      <w:r w:rsidRPr="004B6424">
        <w:rPr>
          <w:rFonts w:eastAsiaTheme="minorEastAsia"/>
          <w:color w:val="000000" w:themeColor="text1"/>
          <w:sz w:val="28"/>
          <w:szCs w:val="28"/>
          <w:highlight w:val="yellow"/>
        </w:rPr>
        <w:t>Matthew 5</w:t>
      </w:r>
      <w:r>
        <w:rPr>
          <w:rFonts w:eastAsiaTheme="minorEastAsia"/>
          <w:color w:val="000000" w:themeColor="text1"/>
          <w:sz w:val="28"/>
          <w:szCs w:val="28"/>
        </w:rPr>
        <w:t xml:space="preserve"> the intent of the law…</w:t>
      </w:r>
    </w:p>
    <w:p w14:paraId="789A082F" w14:textId="77777777" w:rsidR="004B6424" w:rsidRDefault="004B6424" w:rsidP="00FB3AFD">
      <w:pPr>
        <w:spacing w:line="276" w:lineRule="auto"/>
        <w:ind w:left="720"/>
        <w:rPr>
          <w:rFonts w:eastAsiaTheme="minorEastAsia"/>
          <w:color w:val="000000" w:themeColor="text1"/>
          <w:sz w:val="28"/>
          <w:szCs w:val="28"/>
        </w:rPr>
      </w:pPr>
    </w:p>
    <w:p w14:paraId="4633A737" w14:textId="4CC4CE00" w:rsidR="00524D01" w:rsidRDefault="00524D01" w:rsidP="00524D01">
      <w:pPr>
        <w:pStyle w:val="ListParagraph"/>
        <w:numPr>
          <w:ilvl w:val="0"/>
          <w:numId w:val="18"/>
        </w:numPr>
        <w:spacing w:line="276" w:lineRule="auto"/>
        <w:rPr>
          <w:rFonts w:eastAsiaTheme="minorEastAsia"/>
          <w:color w:val="000000" w:themeColor="text1"/>
          <w:sz w:val="28"/>
          <w:szCs w:val="28"/>
        </w:rPr>
      </w:pPr>
      <w:r w:rsidRPr="004B6424">
        <w:rPr>
          <w:rFonts w:eastAsiaTheme="minorEastAsia"/>
          <w:color w:val="000000" w:themeColor="text1"/>
          <w:sz w:val="28"/>
          <w:szCs w:val="28"/>
          <w:highlight w:val="yellow"/>
        </w:rPr>
        <w:t>You’ve heard it said, but I say unto yo</w:t>
      </w:r>
      <w:r w:rsidR="00B771F5" w:rsidRPr="004B6424">
        <w:rPr>
          <w:rFonts w:eastAsiaTheme="minorEastAsia"/>
          <w:color w:val="000000" w:themeColor="text1"/>
          <w:sz w:val="28"/>
          <w:szCs w:val="28"/>
          <w:highlight w:val="yellow"/>
        </w:rPr>
        <w:t>u</w:t>
      </w:r>
      <w:r>
        <w:rPr>
          <w:rFonts w:eastAsiaTheme="minorEastAsia"/>
          <w:color w:val="000000" w:themeColor="text1"/>
          <w:sz w:val="28"/>
          <w:szCs w:val="28"/>
        </w:rPr>
        <w:t>.</w:t>
      </w:r>
    </w:p>
    <w:p w14:paraId="5129D45D" w14:textId="62410734" w:rsidR="00B771F5" w:rsidRDefault="00B771F5" w:rsidP="00B771F5">
      <w:pPr>
        <w:pStyle w:val="ListParagraph"/>
        <w:numPr>
          <w:ilvl w:val="1"/>
          <w:numId w:val="18"/>
        </w:numPr>
        <w:spacing w:line="276" w:lineRule="auto"/>
        <w:rPr>
          <w:rFonts w:eastAsiaTheme="minorEastAsia"/>
          <w:color w:val="000000" w:themeColor="text1"/>
          <w:sz w:val="28"/>
          <w:szCs w:val="28"/>
        </w:rPr>
      </w:pPr>
      <w:r>
        <w:rPr>
          <w:rFonts w:eastAsiaTheme="minorEastAsia"/>
          <w:color w:val="000000" w:themeColor="text1"/>
          <w:sz w:val="28"/>
          <w:szCs w:val="28"/>
        </w:rPr>
        <w:t>Don’t commit adultery…if you’ve ever lusted</w:t>
      </w:r>
    </w:p>
    <w:p w14:paraId="73BE49CD" w14:textId="2A7A4E38" w:rsidR="00B771F5" w:rsidRDefault="00B771F5" w:rsidP="00B771F5">
      <w:pPr>
        <w:pStyle w:val="ListParagraph"/>
        <w:numPr>
          <w:ilvl w:val="1"/>
          <w:numId w:val="18"/>
        </w:numPr>
        <w:spacing w:line="276" w:lineRule="auto"/>
        <w:rPr>
          <w:rFonts w:eastAsiaTheme="minorEastAsia"/>
          <w:color w:val="000000" w:themeColor="text1"/>
          <w:sz w:val="28"/>
          <w:szCs w:val="28"/>
        </w:rPr>
      </w:pPr>
      <w:r>
        <w:rPr>
          <w:rFonts w:eastAsiaTheme="minorEastAsia"/>
          <w:color w:val="000000" w:themeColor="text1"/>
          <w:sz w:val="28"/>
          <w:szCs w:val="28"/>
        </w:rPr>
        <w:t>Don’t commit murder…if you’ve ever been angry</w:t>
      </w:r>
    </w:p>
    <w:p w14:paraId="31177AC9" w14:textId="03C3C293" w:rsidR="00B771F5" w:rsidRDefault="00B771F5" w:rsidP="00B771F5">
      <w:pPr>
        <w:pStyle w:val="ListParagraph"/>
        <w:numPr>
          <w:ilvl w:val="1"/>
          <w:numId w:val="18"/>
        </w:numPr>
        <w:spacing w:line="276" w:lineRule="auto"/>
        <w:rPr>
          <w:rFonts w:eastAsiaTheme="minorEastAsia"/>
          <w:color w:val="000000" w:themeColor="text1"/>
          <w:sz w:val="28"/>
          <w:szCs w:val="28"/>
        </w:rPr>
      </w:pPr>
      <w:r>
        <w:rPr>
          <w:rFonts w:eastAsiaTheme="minorEastAsia"/>
          <w:color w:val="000000" w:themeColor="text1"/>
          <w:sz w:val="28"/>
          <w:szCs w:val="28"/>
        </w:rPr>
        <w:t xml:space="preserve">Don’t </w:t>
      </w:r>
      <w:r w:rsidR="003853AD">
        <w:rPr>
          <w:rFonts w:eastAsiaTheme="minorEastAsia"/>
          <w:color w:val="000000" w:themeColor="text1"/>
          <w:sz w:val="28"/>
          <w:szCs w:val="28"/>
        </w:rPr>
        <w:t>just love</w:t>
      </w:r>
      <w:r w:rsidR="004C1193">
        <w:rPr>
          <w:rFonts w:eastAsiaTheme="minorEastAsia"/>
          <w:color w:val="000000" w:themeColor="text1"/>
          <w:sz w:val="28"/>
          <w:szCs w:val="28"/>
        </w:rPr>
        <w:t xml:space="preserve"> your friends…love your enemies</w:t>
      </w:r>
    </w:p>
    <w:p w14:paraId="361970D0" w14:textId="2B035339" w:rsidR="0085283A" w:rsidRDefault="0085283A" w:rsidP="00B771F5">
      <w:pPr>
        <w:pStyle w:val="ListParagraph"/>
        <w:numPr>
          <w:ilvl w:val="1"/>
          <w:numId w:val="18"/>
        </w:numPr>
        <w:spacing w:line="276" w:lineRule="auto"/>
        <w:rPr>
          <w:rFonts w:eastAsiaTheme="minorEastAsia"/>
          <w:color w:val="000000" w:themeColor="text1"/>
          <w:sz w:val="28"/>
          <w:szCs w:val="28"/>
        </w:rPr>
      </w:pPr>
      <w:r>
        <w:rPr>
          <w:rFonts w:eastAsiaTheme="minorEastAsia"/>
          <w:color w:val="000000" w:themeColor="text1"/>
          <w:sz w:val="28"/>
          <w:szCs w:val="28"/>
        </w:rPr>
        <w:t>Matthew 5:48, “</w:t>
      </w:r>
      <w:r w:rsidRPr="0085283A">
        <w:rPr>
          <w:rFonts w:eastAsiaTheme="minorEastAsia"/>
          <w:i/>
          <w:iCs/>
          <w:color w:val="000000" w:themeColor="text1"/>
          <w:sz w:val="28"/>
          <w:szCs w:val="28"/>
        </w:rPr>
        <w:t>Be perfect as your Father in heaven is perfect.</w:t>
      </w:r>
      <w:r>
        <w:rPr>
          <w:rFonts w:eastAsiaTheme="minorEastAsia"/>
          <w:color w:val="000000" w:themeColor="text1"/>
          <w:sz w:val="28"/>
          <w:szCs w:val="28"/>
        </w:rPr>
        <w:t>”</w:t>
      </w:r>
    </w:p>
    <w:p w14:paraId="399C7B10" w14:textId="6D09D8F1" w:rsidR="0085283A" w:rsidRDefault="004E620A" w:rsidP="00843A0D">
      <w:pPr>
        <w:spacing w:line="276" w:lineRule="auto"/>
        <w:ind w:left="720"/>
        <w:rPr>
          <w:rFonts w:eastAsiaTheme="minorEastAsia"/>
          <w:color w:val="000000" w:themeColor="text1"/>
          <w:sz w:val="28"/>
          <w:szCs w:val="28"/>
        </w:rPr>
      </w:pPr>
      <w:r w:rsidRPr="007654D5">
        <w:rPr>
          <w:rFonts w:eastAsiaTheme="minorEastAsia"/>
          <w:color w:val="000000" w:themeColor="text1"/>
          <w:sz w:val="28"/>
          <w:szCs w:val="28"/>
          <w:highlight w:val="yellow"/>
        </w:rPr>
        <w:t xml:space="preserve">Like having to hit a hole in one on every hole of </w:t>
      </w:r>
      <w:proofErr w:type="gramStart"/>
      <w:r w:rsidRPr="007654D5">
        <w:rPr>
          <w:rFonts w:eastAsiaTheme="minorEastAsia"/>
          <w:color w:val="000000" w:themeColor="text1"/>
          <w:sz w:val="28"/>
          <w:szCs w:val="28"/>
          <w:highlight w:val="yellow"/>
        </w:rPr>
        <w:t>a</w:t>
      </w:r>
      <w:proofErr w:type="gramEnd"/>
      <w:r w:rsidRPr="007654D5">
        <w:rPr>
          <w:rFonts w:eastAsiaTheme="minorEastAsia"/>
          <w:color w:val="000000" w:themeColor="text1"/>
          <w:sz w:val="28"/>
          <w:szCs w:val="28"/>
          <w:highlight w:val="yellow"/>
        </w:rPr>
        <w:t xml:space="preserve"> 18 hole golf</w:t>
      </w:r>
      <w:r w:rsidR="0033706B" w:rsidRPr="007654D5">
        <w:rPr>
          <w:rFonts w:eastAsiaTheme="minorEastAsia"/>
          <w:color w:val="000000" w:themeColor="text1"/>
          <w:sz w:val="28"/>
          <w:szCs w:val="28"/>
          <w:highlight w:val="yellow"/>
        </w:rPr>
        <w:t xml:space="preserve"> course</w:t>
      </w:r>
      <w:r w:rsidR="0033706B">
        <w:rPr>
          <w:rFonts w:eastAsiaTheme="minorEastAsia"/>
          <w:color w:val="000000" w:themeColor="text1"/>
          <w:sz w:val="28"/>
          <w:szCs w:val="28"/>
        </w:rPr>
        <w:t>, every day for a lifetime. It’s impossible.</w:t>
      </w:r>
      <w:r w:rsidR="004D2FCA">
        <w:rPr>
          <w:rFonts w:eastAsiaTheme="minorEastAsia"/>
          <w:color w:val="000000" w:themeColor="text1"/>
          <w:sz w:val="28"/>
          <w:szCs w:val="28"/>
        </w:rPr>
        <w:t xml:space="preserve"> But that’s what the law is going for.</w:t>
      </w:r>
      <w:r w:rsidR="003853AD">
        <w:rPr>
          <w:rFonts w:eastAsiaTheme="minorEastAsia"/>
          <w:color w:val="000000" w:themeColor="text1"/>
          <w:sz w:val="28"/>
          <w:szCs w:val="28"/>
        </w:rPr>
        <w:t xml:space="preserve"> It’s showing us the impossibility of heading to heaven down the path of the law. It’s showing us how truly sinful we are. </w:t>
      </w:r>
      <w:r w:rsidR="004D2FCA">
        <w:rPr>
          <w:rFonts w:eastAsiaTheme="minorEastAsia"/>
          <w:color w:val="000000" w:themeColor="text1"/>
          <w:sz w:val="28"/>
          <w:szCs w:val="28"/>
        </w:rPr>
        <w:t xml:space="preserve"> The law is a mirror, not a ladder.</w:t>
      </w:r>
    </w:p>
    <w:p w14:paraId="6B24A5D6" w14:textId="435E8E6E" w:rsidR="004D2FCA" w:rsidRPr="0085283A" w:rsidRDefault="004D2FCA" w:rsidP="00843A0D">
      <w:pPr>
        <w:spacing w:line="276" w:lineRule="auto"/>
        <w:ind w:left="720"/>
        <w:rPr>
          <w:rFonts w:eastAsiaTheme="minorEastAsia"/>
          <w:color w:val="000000" w:themeColor="text1"/>
          <w:sz w:val="28"/>
          <w:szCs w:val="28"/>
        </w:rPr>
      </w:pPr>
    </w:p>
    <w:p w14:paraId="300D21E8" w14:textId="188B0263" w:rsidR="70879B79" w:rsidRDefault="70879B79" w:rsidP="523384EB">
      <w:pPr>
        <w:pStyle w:val="ListParagraph"/>
        <w:numPr>
          <w:ilvl w:val="0"/>
          <w:numId w:val="8"/>
        </w:numPr>
        <w:spacing w:line="276" w:lineRule="auto"/>
        <w:rPr>
          <w:rFonts w:eastAsiaTheme="minorEastAsia"/>
          <w:b/>
          <w:bCs/>
          <w:color w:val="000000" w:themeColor="text1"/>
          <w:sz w:val="28"/>
          <w:szCs w:val="28"/>
        </w:rPr>
      </w:pPr>
      <w:r w:rsidRPr="4EDE8A3D">
        <w:rPr>
          <w:rFonts w:eastAsiaTheme="minorEastAsia"/>
          <w:b/>
          <w:bCs/>
          <w:sz w:val="28"/>
          <w:szCs w:val="28"/>
        </w:rPr>
        <w:t>Because even our good deeds come from selfish motives.</w:t>
      </w:r>
    </w:p>
    <w:p w14:paraId="5CE06291" w14:textId="4838E6FD" w:rsidR="70879B79" w:rsidRDefault="70879B79" w:rsidP="00452A5C">
      <w:pPr>
        <w:spacing w:line="276" w:lineRule="auto"/>
        <w:ind w:firstLine="720"/>
        <w:rPr>
          <w:rFonts w:eastAsiaTheme="minorEastAsia"/>
          <w:sz w:val="28"/>
          <w:szCs w:val="28"/>
        </w:rPr>
      </w:pPr>
      <w:r w:rsidRPr="523384EB">
        <w:rPr>
          <w:rFonts w:eastAsiaTheme="minorEastAsia"/>
          <w:i/>
          <w:iCs/>
          <w:sz w:val="28"/>
          <w:szCs w:val="28"/>
        </w:rPr>
        <w:t>“…all our righteous acts are like filthy rags….”</w:t>
      </w:r>
      <w:r w:rsidRPr="523384EB">
        <w:rPr>
          <w:rFonts w:eastAsiaTheme="minorEastAsia"/>
          <w:sz w:val="28"/>
          <w:szCs w:val="28"/>
        </w:rPr>
        <w:t xml:space="preserve">  Isaiah 64:6</w:t>
      </w:r>
    </w:p>
    <w:p w14:paraId="4A0251C0" w14:textId="77777777" w:rsidR="004B6424" w:rsidRDefault="004B6424" w:rsidP="00452A5C">
      <w:pPr>
        <w:spacing w:line="276" w:lineRule="auto"/>
        <w:ind w:firstLine="720"/>
        <w:rPr>
          <w:rFonts w:eastAsiaTheme="minorEastAsia"/>
          <w:sz w:val="28"/>
          <w:szCs w:val="28"/>
        </w:rPr>
      </w:pPr>
    </w:p>
    <w:p w14:paraId="40C7DA89" w14:textId="040A8200" w:rsidR="311F8588" w:rsidRPr="003A1500" w:rsidRDefault="0009413B" w:rsidP="4EDE8A3D">
      <w:pPr>
        <w:pStyle w:val="ListParagraph"/>
        <w:numPr>
          <w:ilvl w:val="1"/>
          <w:numId w:val="8"/>
        </w:numPr>
        <w:rPr>
          <w:rFonts w:eastAsiaTheme="minorEastAsia"/>
          <w:color w:val="000000" w:themeColor="text1"/>
          <w:sz w:val="28"/>
          <w:szCs w:val="28"/>
        </w:rPr>
      </w:pPr>
      <w:r>
        <w:rPr>
          <w:rFonts w:eastAsiaTheme="minorEastAsia"/>
          <w:sz w:val="28"/>
          <w:szCs w:val="28"/>
        </w:rPr>
        <w:t xml:space="preserve">God </w:t>
      </w:r>
      <w:r w:rsidR="003A1500">
        <w:rPr>
          <w:rFonts w:eastAsiaTheme="minorEastAsia"/>
          <w:sz w:val="28"/>
          <w:szCs w:val="28"/>
        </w:rPr>
        <w:t>will judge us for everything!</w:t>
      </w:r>
    </w:p>
    <w:p w14:paraId="2BCEC7AF" w14:textId="77777777" w:rsidR="003A1500" w:rsidRDefault="003A1500" w:rsidP="003A1500">
      <w:pPr>
        <w:ind w:left="1440"/>
      </w:pPr>
      <w:r w:rsidRPr="003C6B61">
        <w:rPr>
          <w:rFonts w:ascii="Calibri" w:eastAsia="Calibri" w:hAnsi="Calibri" w:cs="Calibri"/>
          <w:sz w:val="28"/>
          <w:szCs w:val="28"/>
          <w:highlight w:val="yellow"/>
          <w:u w:val="single"/>
        </w:rPr>
        <w:t>Illustration:</w:t>
      </w:r>
      <w:r w:rsidRPr="003C6B61">
        <w:rPr>
          <w:rFonts w:ascii="Calibri" w:eastAsia="Calibri" w:hAnsi="Calibri" w:cs="Calibri"/>
          <w:sz w:val="28"/>
          <w:szCs w:val="28"/>
          <w:highlight w:val="yellow"/>
        </w:rPr>
        <w:t xml:space="preserve"> </w:t>
      </w:r>
      <w:r w:rsidRPr="003C6B61">
        <w:rPr>
          <w:b/>
          <w:bCs/>
          <w:highlight w:val="yellow"/>
        </w:rPr>
        <w:t>We know now</w:t>
      </w:r>
      <w:r w:rsidRPr="003C6B61">
        <w:rPr>
          <w:highlight w:val="yellow"/>
        </w:rPr>
        <w:t xml:space="preserve">… “I will never forget picking up a telephone one day, dialing home and suddenly the lines get crossed and BAM I am listening to two guys talking. I was about to hang up the phone but what they were talking about was really capturing my attention. </w:t>
      </w:r>
      <w:proofErr w:type="gramStart"/>
      <w:r w:rsidRPr="003C6B61">
        <w:rPr>
          <w:highlight w:val="yellow"/>
        </w:rPr>
        <w:t>So</w:t>
      </w:r>
      <w:proofErr w:type="gramEnd"/>
      <w:r w:rsidRPr="003C6B61">
        <w:rPr>
          <w:highlight w:val="yellow"/>
        </w:rPr>
        <w:t xml:space="preserve"> I decided to eavesdrop for just a few minutes…I thought to myself “What in the world did he do?” I also thought, “I will never have an opportunity like this again.” </w:t>
      </w:r>
      <w:proofErr w:type="gramStart"/>
      <w:r w:rsidRPr="003C6B61">
        <w:rPr>
          <w:highlight w:val="yellow"/>
        </w:rPr>
        <w:t>So</w:t>
      </w:r>
      <w:proofErr w:type="gramEnd"/>
      <w:r w:rsidRPr="003C6B61">
        <w:rPr>
          <w:highlight w:val="yellow"/>
        </w:rPr>
        <w:t xml:space="preserve"> in my scariest voice…</w:t>
      </w:r>
      <w:r w:rsidRPr="00A720AE">
        <w:rPr>
          <w:highlight w:val="yellow"/>
        </w:rPr>
        <w:t>I said, “We know now!!!” Laughed and hung up the phone!</w:t>
      </w:r>
    </w:p>
    <w:p w14:paraId="409EEBF4" w14:textId="77777777" w:rsidR="003A1500" w:rsidRPr="003A1500" w:rsidRDefault="003A1500" w:rsidP="003A1500">
      <w:pPr>
        <w:rPr>
          <w:rFonts w:eastAsiaTheme="minorEastAsia"/>
          <w:color w:val="000000" w:themeColor="text1"/>
          <w:sz w:val="28"/>
          <w:szCs w:val="28"/>
        </w:rPr>
      </w:pPr>
    </w:p>
    <w:p w14:paraId="1D867E61" w14:textId="58FF8433" w:rsidR="0009413B" w:rsidRDefault="00232C76" w:rsidP="0009413B">
      <w:pPr>
        <w:pStyle w:val="ListParagraph"/>
        <w:numPr>
          <w:ilvl w:val="2"/>
          <w:numId w:val="8"/>
        </w:numPr>
        <w:rPr>
          <w:rFonts w:eastAsiaTheme="minorEastAsia"/>
          <w:color w:val="000000" w:themeColor="text1"/>
          <w:sz w:val="28"/>
          <w:szCs w:val="28"/>
        </w:rPr>
      </w:pPr>
      <w:r>
        <w:rPr>
          <w:rFonts w:eastAsiaTheme="minorEastAsia"/>
          <w:color w:val="000000" w:themeColor="text1"/>
          <w:sz w:val="28"/>
          <w:szCs w:val="28"/>
        </w:rPr>
        <w:t>According to Matthew 5:27,28 h</w:t>
      </w:r>
      <w:r w:rsidR="0009413B">
        <w:rPr>
          <w:rFonts w:eastAsiaTheme="minorEastAsia"/>
          <w:color w:val="000000" w:themeColor="text1"/>
          <w:sz w:val="28"/>
          <w:szCs w:val="28"/>
        </w:rPr>
        <w:t xml:space="preserve">e </w:t>
      </w:r>
      <w:r>
        <w:rPr>
          <w:rFonts w:eastAsiaTheme="minorEastAsia"/>
          <w:color w:val="000000" w:themeColor="text1"/>
          <w:sz w:val="28"/>
          <w:szCs w:val="28"/>
        </w:rPr>
        <w:t xml:space="preserve">will </w:t>
      </w:r>
      <w:r w:rsidR="0009413B">
        <w:rPr>
          <w:rFonts w:eastAsiaTheme="minorEastAsia"/>
          <w:color w:val="000000" w:themeColor="text1"/>
          <w:sz w:val="28"/>
          <w:szCs w:val="28"/>
        </w:rPr>
        <w:t>judge</w:t>
      </w:r>
      <w:r>
        <w:rPr>
          <w:rFonts w:eastAsiaTheme="minorEastAsia"/>
          <w:color w:val="000000" w:themeColor="text1"/>
          <w:sz w:val="28"/>
          <w:szCs w:val="28"/>
        </w:rPr>
        <w:t xml:space="preserve"> </w:t>
      </w:r>
      <w:r w:rsidR="0009413B">
        <w:rPr>
          <w:rFonts w:eastAsiaTheme="minorEastAsia"/>
          <w:color w:val="000000" w:themeColor="text1"/>
          <w:sz w:val="28"/>
          <w:szCs w:val="28"/>
        </w:rPr>
        <w:t>our thoughts</w:t>
      </w:r>
      <w:r>
        <w:rPr>
          <w:rFonts w:eastAsiaTheme="minorEastAsia"/>
          <w:color w:val="000000" w:themeColor="text1"/>
          <w:sz w:val="28"/>
          <w:szCs w:val="28"/>
        </w:rPr>
        <w:t>!</w:t>
      </w:r>
    </w:p>
    <w:p w14:paraId="799925C5" w14:textId="19BFF825" w:rsidR="0009413B" w:rsidRDefault="00070839" w:rsidP="0009413B">
      <w:pPr>
        <w:pStyle w:val="ListParagraph"/>
        <w:numPr>
          <w:ilvl w:val="2"/>
          <w:numId w:val="8"/>
        </w:numPr>
        <w:rPr>
          <w:rFonts w:eastAsiaTheme="minorEastAsia"/>
          <w:color w:val="000000" w:themeColor="text1"/>
          <w:sz w:val="28"/>
          <w:szCs w:val="28"/>
        </w:rPr>
      </w:pPr>
      <w:r>
        <w:rPr>
          <w:rFonts w:eastAsiaTheme="minorEastAsia"/>
          <w:color w:val="000000" w:themeColor="text1"/>
          <w:sz w:val="28"/>
          <w:szCs w:val="28"/>
        </w:rPr>
        <w:t>According to 1 Corinthians 4:5 he</w:t>
      </w:r>
      <w:r w:rsidR="0009413B">
        <w:rPr>
          <w:rFonts w:eastAsiaTheme="minorEastAsia"/>
          <w:color w:val="000000" w:themeColor="text1"/>
          <w:sz w:val="28"/>
          <w:szCs w:val="28"/>
        </w:rPr>
        <w:t xml:space="preserve"> </w:t>
      </w:r>
      <w:r w:rsidR="00591D53">
        <w:rPr>
          <w:rFonts w:eastAsiaTheme="minorEastAsia"/>
          <w:color w:val="000000" w:themeColor="text1"/>
          <w:sz w:val="28"/>
          <w:szCs w:val="28"/>
        </w:rPr>
        <w:t xml:space="preserve">will </w:t>
      </w:r>
      <w:r w:rsidR="0009413B">
        <w:rPr>
          <w:rFonts w:eastAsiaTheme="minorEastAsia"/>
          <w:color w:val="000000" w:themeColor="text1"/>
          <w:sz w:val="28"/>
          <w:szCs w:val="28"/>
        </w:rPr>
        <w:t>judge</w:t>
      </w:r>
      <w:r w:rsidR="00591D53">
        <w:rPr>
          <w:rFonts w:eastAsiaTheme="minorEastAsia"/>
          <w:color w:val="000000" w:themeColor="text1"/>
          <w:sz w:val="28"/>
          <w:szCs w:val="28"/>
        </w:rPr>
        <w:t xml:space="preserve"> </w:t>
      </w:r>
      <w:r w:rsidR="0009413B">
        <w:rPr>
          <w:rFonts w:eastAsiaTheme="minorEastAsia"/>
          <w:color w:val="000000" w:themeColor="text1"/>
          <w:sz w:val="28"/>
          <w:szCs w:val="28"/>
        </w:rPr>
        <w:t>our motives</w:t>
      </w:r>
      <w:r w:rsidR="00591D53">
        <w:rPr>
          <w:rFonts w:eastAsiaTheme="minorEastAsia"/>
          <w:color w:val="000000" w:themeColor="text1"/>
          <w:sz w:val="28"/>
          <w:szCs w:val="28"/>
        </w:rPr>
        <w:t>!</w:t>
      </w:r>
    </w:p>
    <w:p w14:paraId="78E11EC4" w14:textId="7EC90101" w:rsidR="0009413B" w:rsidRDefault="00591D53" w:rsidP="0009413B">
      <w:pPr>
        <w:pStyle w:val="ListParagraph"/>
        <w:numPr>
          <w:ilvl w:val="2"/>
          <w:numId w:val="8"/>
        </w:numPr>
        <w:rPr>
          <w:rFonts w:eastAsiaTheme="minorEastAsia"/>
          <w:color w:val="000000" w:themeColor="text1"/>
          <w:sz w:val="28"/>
          <w:szCs w:val="28"/>
        </w:rPr>
      </w:pPr>
      <w:r>
        <w:rPr>
          <w:rFonts w:eastAsiaTheme="minorEastAsia"/>
          <w:color w:val="000000" w:themeColor="text1"/>
          <w:sz w:val="28"/>
          <w:szCs w:val="28"/>
        </w:rPr>
        <w:t>According to Matthew 12:36-37 h</w:t>
      </w:r>
      <w:r w:rsidR="0009413B">
        <w:rPr>
          <w:rFonts w:eastAsiaTheme="minorEastAsia"/>
          <w:color w:val="000000" w:themeColor="text1"/>
          <w:sz w:val="28"/>
          <w:szCs w:val="28"/>
        </w:rPr>
        <w:t xml:space="preserve">e </w:t>
      </w:r>
      <w:r>
        <w:rPr>
          <w:rFonts w:eastAsiaTheme="minorEastAsia"/>
          <w:color w:val="000000" w:themeColor="text1"/>
          <w:sz w:val="28"/>
          <w:szCs w:val="28"/>
        </w:rPr>
        <w:t xml:space="preserve">will </w:t>
      </w:r>
      <w:r w:rsidR="0009413B">
        <w:rPr>
          <w:rFonts w:eastAsiaTheme="minorEastAsia"/>
          <w:color w:val="000000" w:themeColor="text1"/>
          <w:sz w:val="28"/>
          <w:szCs w:val="28"/>
        </w:rPr>
        <w:t>judge our words</w:t>
      </w:r>
      <w:r w:rsidR="00232C76">
        <w:rPr>
          <w:rFonts w:eastAsiaTheme="minorEastAsia"/>
          <w:color w:val="000000" w:themeColor="text1"/>
          <w:sz w:val="28"/>
          <w:szCs w:val="28"/>
        </w:rPr>
        <w:t>!</w:t>
      </w:r>
      <w:r w:rsidR="00070839">
        <w:rPr>
          <w:rFonts w:eastAsiaTheme="minorEastAsia"/>
          <w:color w:val="000000" w:themeColor="text1"/>
          <w:sz w:val="28"/>
          <w:szCs w:val="28"/>
        </w:rPr>
        <w:t xml:space="preserve"> </w:t>
      </w:r>
    </w:p>
    <w:p w14:paraId="28379E08" w14:textId="562F20A2" w:rsidR="0009413B" w:rsidRPr="004B6424" w:rsidRDefault="00591D53" w:rsidP="0009413B">
      <w:pPr>
        <w:pStyle w:val="ListParagraph"/>
        <w:numPr>
          <w:ilvl w:val="2"/>
          <w:numId w:val="8"/>
        </w:numPr>
        <w:rPr>
          <w:rFonts w:eastAsiaTheme="minorEastAsia"/>
          <w:color w:val="000000" w:themeColor="text1"/>
          <w:sz w:val="28"/>
          <w:szCs w:val="28"/>
        </w:rPr>
      </w:pPr>
      <w:r>
        <w:rPr>
          <w:rFonts w:eastAsiaTheme="minorEastAsia"/>
          <w:color w:val="000000" w:themeColor="text1"/>
          <w:sz w:val="28"/>
          <w:szCs w:val="28"/>
        </w:rPr>
        <w:t>According to Revelation 20:11-15 h</w:t>
      </w:r>
      <w:r w:rsidR="0009413B">
        <w:rPr>
          <w:rFonts w:eastAsiaTheme="minorEastAsia"/>
          <w:color w:val="000000" w:themeColor="text1"/>
          <w:sz w:val="28"/>
          <w:szCs w:val="28"/>
        </w:rPr>
        <w:t xml:space="preserve">e </w:t>
      </w:r>
      <w:r>
        <w:rPr>
          <w:rFonts w:eastAsiaTheme="minorEastAsia"/>
          <w:color w:val="000000" w:themeColor="text1"/>
          <w:sz w:val="28"/>
          <w:szCs w:val="28"/>
        </w:rPr>
        <w:t xml:space="preserve">will </w:t>
      </w:r>
      <w:r w:rsidR="0009413B">
        <w:rPr>
          <w:rFonts w:eastAsiaTheme="minorEastAsia"/>
          <w:color w:val="000000" w:themeColor="text1"/>
          <w:sz w:val="28"/>
          <w:szCs w:val="28"/>
        </w:rPr>
        <w:t>judge our actions</w:t>
      </w:r>
      <w:r>
        <w:rPr>
          <w:rFonts w:eastAsiaTheme="minorEastAsia"/>
          <w:color w:val="000000" w:themeColor="text1"/>
          <w:sz w:val="28"/>
          <w:szCs w:val="28"/>
        </w:rPr>
        <w:t>!</w:t>
      </w:r>
    </w:p>
    <w:p w14:paraId="66417C9F" w14:textId="77777777" w:rsidR="004B6424" w:rsidRDefault="004B6424" w:rsidP="004B6424">
      <w:pPr>
        <w:pStyle w:val="ListParagraph"/>
        <w:rPr>
          <w:rFonts w:eastAsiaTheme="minorEastAsia"/>
          <w:color w:val="000000" w:themeColor="text1"/>
          <w:sz w:val="28"/>
          <w:szCs w:val="28"/>
        </w:rPr>
      </w:pPr>
    </w:p>
    <w:p w14:paraId="6FBF0801" w14:textId="5D112D1F" w:rsidR="311F8588" w:rsidRPr="000D38D6" w:rsidRDefault="23D08536" w:rsidP="4EDE8A3D">
      <w:pPr>
        <w:pStyle w:val="ListParagraph"/>
        <w:numPr>
          <w:ilvl w:val="1"/>
          <w:numId w:val="8"/>
        </w:numPr>
        <w:rPr>
          <w:rFonts w:eastAsiaTheme="minorEastAsia"/>
          <w:color w:val="000000" w:themeColor="text1"/>
          <w:sz w:val="28"/>
          <w:szCs w:val="28"/>
        </w:rPr>
      </w:pPr>
      <w:r w:rsidRPr="4EDE8A3D">
        <w:rPr>
          <w:rFonts w:eastAsiaTheme="minorEastAsia"/>
          <w:sz w:val="28"/>
          <w:szCs w:val="28"/>
        </w:rPr>
        <w:t xml:space="preserve">Isaiah gives a vivid illustration of </w:t>
      </w:r>
      <w:r w:rsidR="6AE62465" w:rsidRPr="4EDE8A3D">
        <w:rPr>
          <w:rFonts w:eastAsiaTheme="minorEastAsia"/>
          <w:sz w:val="28"/>
          <w:szCs w:val="28"/>
        </w:rPr>
        <w:t xml:space="preserve">how God sees our attempts to be righteous on our own. </w:t>
      </w:r>
      <w:r w:rsidR="6AE62465" w:rsidRPr="00333DF1">
        <w:rPr>
          <w:rFonts w:eastAsiaTheme="minorEastAsia"/>
          <w:sz w:val="28"/>
          <w:szCs w:val="28"/>
          <w:highlight w:val="yellow"/>
        </w:rPr>
        <w:t>The term “filthy rags” is quite strong. The word filthy is a translation of the Hebrew word iddah, which literally means “the bodily fluids from a woman’s menstrual cycle.”</w:t>
      </w:r>
      <w:r w:rsidR="6AE62465" w:rsidRPr="4EDE8A3D">
        <w:rPr>
          <w:rFonts w:eastAsiaTheme="minorEastAsia"/>
          <w:sz w:val="28"/>
          <w:szCs w:val="28"/>
        </w:rPr>
        <w:t xml:space="preserve"> The word rags </w:t>
      </w:r>
      <w:proofErr w:type="gramStart"/>
      <w:r w:rsidR="6AE62465" w:rsidRPr="4EDE8A3D">
        <w:rPr>
          <w:rFonts w:eastAsiaTheme="minorEastAsia"/>
          <w:sz w:val="28"/>
          <w:szCs w:val="28"/>
        </w:rPr>
        <w:t>is</w:t>
      </w:r>
      <w:proofErr w:type="gramEnd"/>
      <w:r w:rsidR="6AE62465" w:rsidRPr="4EDE8A3D">
        <w:rPr>
          <w:rFonts w:eastAsiaTheme="minorEastAsia"/>
          <w:sz w:val="28"/>
          <w:szCs w:val="28"/>
        </w:rPr>
        <w:t xml:space="preserve"> a translation of </w:t>
      </w:r>
      <w:r w:rsidR="6AE62465" w:rsidRPr="4EDE8A3D">
        <w:rPr>
          <w:rFonts w:eastAsiaTheme="minorEastAsia"/>
          <w:i/>
          <w:iCs/>
          <w:sz w:val="28"/>
          <w:szCs w:val="28"/>
        </w:rPr>
        <w:t>begged</w:t>
      </w:r>
      <w:r w:rsidR="6AE62465" w:rsidRPr="4EDE8A3D">
        <w:rPr>
          <w:rFonts w:eastAsiaTheme="minorEastAsia"/>
          <w:sz w:val="28"/>
          <w:szCs w:val="28"/>
        </w:rPr>
        <w:t xml:space="preserve">, meaning “a rag or garment.” Therefore, these “righteous acts” are considered by God as repugnant as a soiled feminine hygiene product. (source: </w:t>
      </w:r>
      <w:r w:rsidR="6FB714D9" w:rsidRPr="4EDE8A3D">
        <w:rPr>
          <w:rFonts w:eastAsiaTheme="minorEastAsia"/>
          <w:sz w:val="28"/>
          <w:szCs w:val="28"/>
        </w:rPr>
        <w:t xml:space="preserve">gotquestions.org) </w:t>
      </w:r>
    </w:p>
    <w:p w14:paraId="76FCF698" w14:textId="77777777" w:rsidR="000D38D6" w:rsidRPr="000D38D6" w:rsidRDefault="000D38D6" w:rsidP="000D38D6">
      <w:pPr>
        <w:rPr>
          <w:rFonts w:eastAsiaTheme="minorEastAsia"/>
          <w:color w:val="000000" w:themeColor="text1"/>
          <w:sz w:val="28"/>
          <w:szCs w:val="28"/>
        </w:rPr>
      </w:pPr>
    </w:p>
    <w:p w14:paraId="43EB272B" w14:textId="2F4A7B42" w:rsidR="00A934B3" w:rsidRPr="00A934B3" w:rsidRDefault="6FB714D9" w:rsidP="4EDE8A3D">
      <w:pPr>
        <w:pStyle w:val="ListParagraph"/>
        <w:numPr>
          <w:ilvl w:val="1"/>
          <w:numId w:val="8"/>
        </w:numPr>
        <w:rPr>
          <w:rFonts w:eastAsiaTheme="minorEastAsia"/>
          <w:color w:val="000000" w:themeColor="text1"/>
          <w:sz w:val="28"/>
          <w:szCs w:val="28"/>
        </w:rPr>
      </w:pPr>
      <w:r w:rsidRPr="4EDE8A3D">
        <w:rPr>
          <w:rFonts w:eastAsiaTheme="minorEastAsia"/>
          <w:sz w:val="28"/>
          <w:szCs w:val="28"/>
        </w:rPr>
        <w:t xml:space="preserve">When it comes to believing, receiving, and sharing the Good News of Jesus, the </w:t>
      </w:r>
      <w:r w:rsidR="440135CE" w:rsidRPr="4EDE8A3D">
        <w:rPr>
          <w:rFonts w:eastAsiaTheme="minorEastAsia"/>
          <w:sz w:val="28"/>
          <w:szCs w:val="28"/>
        </w:rPr>
        <w:t>idea that</w:t>
      </w:r>
      <w:r w:rsidRPr="4EDE8A3D">
        <w:rPr>
          <w:rFonts w:eastAsiaTheme="minorEastAsia"/>
          <w:sz w:val="28"/>
          <w:szCs w:val="28"/>
        </w:rPr>
        <w:t xml:space="preserve"> “</w:t>
      </w:r>
      <w:r w:rsidR="04018095" w:rsidRPr="4EDE8A3D">
        <w:rPr>
          <w:rFonts w:eastAsiaTheme="minorEastAsia"/>
          <w:sz w:val="28"/>
          <w:szCs w:val="28"/>
        </w:rPr>
        <w:t>s</w:t>
      </w:r>
      <w:r w:rsidRPr="4EDE8A3D">
        <w:rPr>
          <w:rFonts w:eastAsiaTheme="minorEastAsia"/>
          <w:sz w:val="28"/>
          <w:szCs w:val="28"/>
        </w:rPr>
        <w:t xml:space="preserve">ins cannot be removed by good deeds” </w:t>
      </w:r>
      <w:r w:rsidR="003B87AE" w:rsidRPr="00136FB8">
        <w:rPr>
          <w:rFonts w:eastAsiaTheme="minorEastAsia"/>
          <w:sz w:val="28"/>
          <w:szCs w:val="28"/>
          <w:highlight w:val="yellow"/>
        </w:rPr>
        <w:t>sets Christianity apart from all other religions</w:t>
      </w:r>
      <w:r w:rsidR="003B87AE" w:rsidRPr="4EDE8A3D">
        <w:rPr>
          <w:rFonts w:eastAsiaTheme="minorEastAsia"/>
          <w:sz w:val="28"/>
          <w:szCs w:val="28"/>
        </w:rPr>
        <w:t xml:space="preserve">. </w:t>
      </w:r>
      <w:r w:rsidR="6B08132B" w:rsidRPr="4EDE8A3D">
        <w:rPr>
          <w:rFonts w:eastAsiaTheme="minorEastAsia"/>
          <w:sz w:val="28"/>
          <w:szCs w:val="28"/>
        </w:rPr>
        <w:t xml:space="preserve">Most religions agree that there is a problem with humanity that needs </w:t>
      </w:r>
      <w:r w:rsidR="2CAADA1A" w:rsidRPr="4EDE8A3D">
        <w:rPr>
          <w:rFonts w:eastAsiaTheme="minorEastAsia"/>
          <w:sz w:val="28"/>
          <w:szCs w:val="28"/>
        </w:rPr>
        <w:t xml:space="preserve">to be </w:t>
      </w:r>
      <w:r w:rsidR="6B08132B" w:rsidRPr="4EDE8A3D">
        <w:rPr>
          <w:rFonts w:eastAsiaTheme="minorEastAsia"/>
          <w:sz w:val="28"/>
          <w:szCs w:val="28"/>
        </w:rPr>
        <w:t xml:space="preserve">fixed, the difference is in how to fix it. </w:t>
      </w:r>
    </w:p>
    <w:p w14:paraId="1F93A024" w14:textId="7F577320" w:rsidR="00BA1069" w:rsidRPr="00AE69F1" w:rsidRDefault="00A934B3" w:rsidP="00A934B3">
      <w:pPr>
        <w:pStyle w:val="ListParagraph"/>
        <w:numPr>
          <w:ilvl w:val="2"/>
          <w:numId w:val="8"/>
        </w:numPr>
        <w:rPr>
          <w:rFonts w:eastAsiaTheme="minorEastAsia"/>
          <w:color w:val="000000" w:themeColor="text1"/>
          <w:sz w:val="28"/>
          <w:szCs w:val="28"/>
          <w:u w:val="single"/>
        </w:rPr>
      </w:pPr>
      <w:r w:rsidRPr="0016555F">
        <w:rPr>
          <w:rFonts w:eastAsiaTheme="minorEastAsia"/>
          <w:sz w:val="28"/>
          <w:szCs w:val="28"/>
          <w:highlight w:val="yellow"/>
          <w:u w:val="single"/>
        </w:rPr>
        <w:t xml:space="preserve">In </w:t>
      </w:r>
      <w:r w:rsidR="00BA1069" w:rsidRPr="0016555F">
        <w:rPr>
          <w:rFonts w:eastAsiaTheme="minorEastAsia"/>
          <w:sz w:val="28"/>
          <w:szCs w:val="28"/>
          <w:highlight w:val="yellow"/>
          <w:u w:val="single"/>
        </w:rPr>
        <w:t>Mormonism</w:t>
      </w:r>
      <w:r w:rsidR="00BA1069" w:rsidRPr="000D38D6">
        <w:rPr>
          <w:rFonts w:eastAsiaTheme="minorEastAsia"/>
          <w:sz w:val="28"/>
          <w:szCs w:val="28"/>
          <w:u w:val="single"/>
        </w:rPr>
        <w:t xml:space="preserve"> it’s the Laws and the Covenants</w:t>
      </w:r>
    </w:p>
    <w:p w14:paraId="58E88A49" w14:textId="6BEBB518" w:rsidR="00AE69F1" w:rsidRPr="0016555F" w:rsidRDefault="00AE69F1" w:rsidP="00AE69F1">
      <w:pPr>
        <w:pStyle w:val="ListParagraph"/>
        <w:numPr>
          <w:ilvl w:val="3"/>
          <w:numId w:val="8"/>
        </w:numPr>
        <w:rPr>
          <w:rFonts w:eastAsiaTheme="minorEastAsia"/>
          <w:color w:val="000000" w:themeColor="text1"/>
          <w:sz w:val="28"/>
          <w:szCs w:val="28"/>
          <w:u w:val="single"/>
        </w:rPr>
      </w:pPr>
      <w:r>
        <w:rPr>
          <w:rFonts w:eastAsiaTheme="minorEastAsia"/>
          <w:sz w:val="28"/>
          <w:szCs w:val="28"/>
          <w:u w:val="single"/>
        </w:rPr>
        <w:t>Mormons in the mud….</w:t>
      </w:r>
    </w:p>
    <w:p w14:paraId="4C8F5B45" w14:textId="1ED37D41" w:rsidR="0016555F" w:rsidRPr="000D38D6" w:rsidRDefault="0016555F" w:rsidP="0016555F">
      <w:pPr>
        <w:pStyle w:val="ListParagraph"/>
        <w:numPr>
          <w:ilvl w:val="2"/>
          <w:numId w:val="8"/>
        </w:numPr>
        <w:rPr>
          <w:rFonts w:eastAsiaTheme="minorEastAsia"/>
          <w:color w:val="000000" w:themeColor="text1"/>
          <w:sz w:val="28"/>
          <w:szCs w:val="28"/>
          <w:u w:val="single"/>
        </w:rPr>
      </w:pPr>
      <w:r w:rsidRPr="0016555F">
        <w:rPr>
          <w:rFonts w:eastAsiaTheme="minorEastAsia"/>
          <w:sz w:val="28"/>
          <w:szCs w:val="28"/>
          <w:highlight w:val="yellow"/>
          <w:u w:val="single"/>
        </w:rPr>
        <w:t>In Hinduism</w:t>
      </w:r>
      <w:r>
        <w:rPr>
          <w:rFonts w:eastAsiaTheme="minorEastAsia"/>
          <w:sz w:val="28"/>
          <w:szCs w:val="28"/>
          <w:u w:val="single"/>
        </w:rPr>
        <w:t xml:space="preserve"> salvation is achieved in one of 3 ways: the way of works, the way of knowledge or the way of devotion.</w:t>
      </w:r>
    </w:p>
    <w:p w14:paraId="63B59EC5" w14:textId="77777777" w:rsidR="00675B0E" w:rsidRPr="000D38D6" w:rsidRDefault="00675B0E" w:rsidP="00A934B3">
      <w:pPr>
        <w:pStyle w:val="ListParagraph"/>
        <w:numPr>
          <w:ilvl w:val="2"/>
          <w:numId w:val="8"/>
        </w:numPr>
        <w:rPr>
          <w:rFonts w:eastAsiaTheme="minorEastAsia"/>
          <w:color w:val="000000" w:themeColor="text1"/>
          <w:sz w:val="28"/>
          <w:szCs w:val="28"/>
          <w:u w:val="single"/>
        </w:rPr>
      </w:pPr>
      <w:r w:rsidRPr="0016555F">
        <w:rPr>
          <w:rFonts w:eastAsiaTheme="minorEastAsia"/>
          <w:sz w:val="28"/>
          <w:szCs w:val="28"/>
          <w:highlight w:val="yellow"/>
          <w:u w:val="single"/>
        </w:rPr>
        <w:t>In Buddhism</w:t>
      </w:r>
      <w:r w:rsidRPr="000D38D6">
        <w:rPr>
          <w:rFonts w:eastAsiaTheme="minorEastAsia"/>
          <w:sz w:val="28"/>
          <w:szCs w:val="28"/>
          <w:u w:val="single"/>
        </w:rPr>
        <w:t xml:space="preserve"> it’s the Four Noble Truths</w:t>
      </w:r>
    </w:p>
    <w:p w14:paraId="49550444" w14:textId="77777777" w:rsidR="00675B0E" w:rsidRPr="000D38D6" w:rsidRDefault="00675B0E" w:rsidP="00A934B3">
      <w:pPr>
        <w:pStyle w:val="ListParagraph"/>
        <w:numPr>
          <w:ilvl w:val="2"/>
          <w:numId w:val="8"/>
        </w:numPr>
        <w:rPr>
          <w:rFonts w:eastAsiaTheme="minorEastAsia"/>
          <w:color w:val="000000" w:themeColor="text1"/>
          <w:sz w:val="28"/>
          <w:szCs w:val="28"/>
          <w:u w:val="single"/>
        </w:rPr>
      </w:pPr>
      <w:r w:rsidRPr="0016555F">
        <w:rPr>
          <w:rFonts w:eastAsiaTheme="minorEastAsia"/>
          <w:sz w:val="28"/>
          <w:szCs w:val="28"/>
          <w:highlight w:val="yellow"/>
          <w:u w:val="single"/>
        </w:rPr>
        <w:t>In Islam</w:t>
      </w:r>
      <w:r w:rsidRPr="000D38D6">
        <w:rPr>
          <w:rFonts w:eastAsiaTheme="minorEastAsia"/>
          <w:sz w:val="28"/>
          <w:szCs w:val="28"/>
          <w:u w:val="single"/>
        </w:rPr>
        <w:t xml:space="preserve"> it’s the Five Pillars of Islam</w:t>
      </w:r>
    </w:p>
    <w:p w14:paraId="52D501FC" w14:textId="1BC51CA8" w:rsidR="00B06B12" w:rsidRPr="000D38D6" w:rsidRDefault="00675B0E" w:rsidP="00A934B3">
      <w:pPr>
        <w:pStyle w:val="ListParagraph"/>
        <w:numPr>
          <w:ilvl w:val="2"/>
          <w:numId w:val="8"/>
        </w:numPr>
        <w:rPr>
          <w:rFonts w:eastAsiaTheme="minorEastAsia"/>
          <w:color w:val="000000" w:themeColor="text1"/>
          <w:sz w:val="28"/>
          <w:szCs w:val="28"/>
          <w:u w:val="single"/>
        </w:rPr>
      </w:pPr>
      <w:r w:rsidRPr="000D38D6">
        <w:rPr>
          <w:rFonts w:eastAsiaTheme="minorEastAsia"/>
          <w:sz w:val="28"/>
          <w:szCs w:val="28"/>
          <w:u w:val="single"/>
        </w:rPr>
        <w:t>There’s a ladder to heaven or paradise or Nirvana or wherever in EVERY world religion, except Christianity.</w:t>
      </w:r>
    </w:p>
    <w:p w14:paraId="5FCE9DE3" w14:textId="3304A6EE" w:rsidR="006E4690" w:rsidRPr="00D3506D" w:rsidRDefault="00B06B12" w:rsidP="006E4690">
      <w:pPr>
        <w:pStyle w:val="ListParagraph"/>
        <w:numPr>
          <w:ilvl w:val="3"/>
          <w:numId w:val="8"/>
        </w:numPr>
        <w:rPr>
          <w:rFonts w:eastAsiaTheme="minorEastAsia"/>
          <w:color w:val="000000" w:themeColor="text1"/>
          <w:sz w:val="28"/>
          <w:szCs w:val="28"/>
        </w:rPr>
      </w:pPr>
      <w:r w:rsidRPr="00D3506D">
        <w:rPr>
          <w:rFonts w:eastAsiaTheme="minorEastAsia"/>
          <w:sz w:val="28"/>
          <w:szCs w:val="28"/>
          <w:highlight w:val="yellow"/>
        </w:rPr>
        <w:t>Christianity doesn’t offer a ladder, but a cross</w:t>
      </w:r>
      <w:r>
        <w:rPr>
          <w:rFonts w:eastAsiaTheme="minorEastAsia"/>
          <w:sz w:val="28"/>
          <w:szCs w:val="28"/>
        </w:rPr>
        <w:t>.</w:t>
      </w:r>
      <w:r w:rsidR="00A934B3">
        <w:rPr>
          <w:rFonts w:eastAsiaTheme="minorEastAsia"/>
          <w:sz w:val="28"/>
          <w:szCs w:val="28"/>
        </w:rPr>
        <w:t xml:space="preserve"> </w:t>
      </w:r>
    </w:p>
    <w:p w14:paraId="5484C0FE" w14:textId="77777777" w:rsidR="00D3506D" w:rsidRPr="00D3506D" w:rsidRDefault="00D3506D" w:rsidP="00D3506D">
      <w:pPr>
        <w:rPr>
          <w:rFonts w:eastAsiaTheme="minorEastAsia"/>
          <w:color w:val="000000" w:themeColor="text1"/>
          <w:sz w:val="28"/>
          <w:szCs w:val="28"/>
        </w:rPr>
      </w:pPr>
    </w:p>
    <w:p w14:paraId="4DDCEB18" w14:textId="5191878B" w:rsidR="17BF5E4F" w:rsidRPr="004E53F9" w:rsidRDefault="4D7945EF" w:rsidP="4EDE8A3D">
      <w:pPr>
        <w:pStyle w:val="ListParagraph"/>
        <w:numPr>
          <w:ilvl w:val="1"/>
          <w:numId w:val="8"/>
        </w:numPr>
        <w:rPr>
          <w:rFonts w:eastAsiaTheme="minorEastAsia"/>
          <w:color w:val="000000" w:themeColor="text1"/>
          <w:sz w:val="28"/>
          <w:szCs w:val="28"/>
        </w:rPr>
      </w:pPr>
      <w:r w:rsidRPr="4EDE8A3D">
        <w:rPr>
          <w:rFonts w:eastAsiaTheme="minorEastAsia"/>
          <w:sz w:val="28"/>
          <w:szCs w:val="28"/>
        </w:rPr>
        <w:t xml:space="preserve">The solution for our sin problem is </w:t>
      </w:r>
      <w:r w:rsidRPr="00D3506D">
        <w:rPr>
          <w:rFonts w:eastAsiaTheme="minorEastAsia"/>
          <w:i/>
          <w:iCs/>
          <w:sz w:val="28"/>
          <w:szCs w:val="28"/>
          <w:highlight w:val="yellow"/>
        </w:rPr>
        <w:t xml:space="preserve">not </w:t>
      </w:r>
      <w:r w:rsidR="00D3506D" w:rsidRPr="00D3506D">
        <w:rPr>
          <w:rFonts w:eastAsiaTheme="minorEastAsia"/>
          <w:i/>
          <w:iCs/>
          <w:sz w:val="28"/>
          <w:szCs w:val="28"/>
          <w:highlight w:val="yellow"/>
        </w:rPr>
        <w:t>trying but trusting</w:t>
      </w:r>
      <w:r w:rsidRPr="4EDE8A3D">
        <w:rPr>
          <w:rFonts w:eastAsiaTheme="minorEastAsia"/>
          <w:sz w:val="28"/>
          <w:szCs w:val="28"/>
        </w:rPr>
        <w:t xml:space="preserve">. Truly trusting Jesus to save us </w:t>
      </w:r>
      <w:r w:rsidR="28E5128C" w:rsidRPr="4EDE8A3D">
        <w:rPr>
          <w:rFonts w:eastAsiaTheme="minorEastAsia"/>
          <w:sz w:val="28"/>
          <w:szCs w:val="28"/>
        </w:rPr>
        <w:t xml:space="preserve">starts with giving up on trying to save </w:t>
      </w:r>
      <w:proofErr w:type="gramStart"/>
      <w:r w:rsidR="28E5128C" w:rsidRPr="4EDE8A3D">
        <w:rPr>
          <w:rFonts w:eastAsiaTheme="minorEastAsia"/>
          <w:sz w:val="28"/>
          <w:szCs w:val="28"/>
        </w:rPr>
        <w:t>ourselves,</w:t>
      </w:r>
      <w:r w:rsidR="03DD0435" w:rsidRPr="4EDE8A3D">
        <w:rPr>
          <w:rFonts w:eastAsiaTheme="minorEastAsia"/>
          <w:sz w:val="28"/>
          <w:szCs w:val="28"/>
        </w:rPr>
        <w:t xml:space="preserve"> and</w:t>
      </w:r>
      <w:proofErr w:type="gramEnd"/>
      <w:r w:rsidR="28E5128C" w:rsidRPr="4EDE8A3D">
        <w:rPr>
          <w:rFonts w:eastAsiaTheme="minorEastAsia"/>
          <w:sz w:val="28"/>
          <w:szCs w:val="28"/>
        </w:rPr>
        <w:t xml:space="preserve"> take him at his Word. </w:t>
      </w:r>
    </w:p>
    <w:p w14:paraId="2100448C" w14:textId="074D2EFE" w:rsidR="004E53F9" w:rsidRDefault="004E53F9" w:rsidP="004E53F9">
      <w:pPr>
        <w:rPr>
          <w:rFonts w:eastAsiaTheme="minorEastAsia"/>
          <w:sz w:val="28"/>
          <w:szCs w:val="28"/>
        </w:rPr>
      </w:pPr>
      <w:r w:rsidRPr="002C7B2F">
        <w:rPr>
          <w:rFonts w:eastAsiaTheme="minorEastAsia"/>
          <w:sz w:val="28"/>
          <w:szCs w:val="28"/>
          <w:highlight w:val="yellow"/>
        </w:rPr>
        <w:t>Illustration</w:t>
      </w:r>
      <w:r w:rsidRPr="004E53F9">
        <w:rPr>
          <w:rFonts w:eastAsiaTheme="minorEastAsia"/>
          <w:sz w:val="28"/>
          <w:szCs w:val="28"/>
        </w:rPr>
        <w:t xml:space="preserve">: For me that work that I tried to do was confession of my sin…confess…curse…confess…curse….a spiritual OCD cycle of </w:t>
      </w:r>
      <w:r>
        <w:rPr>
          <w:rFonts w:eastAsiaTheme="minorEastAsia"/>
          <w:sz w:val="28"/>
          <w:szCs w:val="28"/>
        </w:rPr>
        <w:t>frustration…walking forward to be baptized</w:t>
      </w:r>
      <w:r w:rsidR="002C7B2F">
        <w:rPr>
          <w:rFonts w:eastAsiaTheme="minorEastAsia"/>
          <w:sz w:val="28"/>
          <w:szCs w:val="28"/>
        </w:rPr>
        <w:t>…confession was that ladder I was trying to climb…the problem is that, spiritually speaking, that ladder extended forever and I had no limbs. I finally got tired</w:t>
      </w:r>
      <w:r w:rsidR="004B6424">
        <w:rPr>
          <w:rFonts w:eastAsiaTheme="minorEastAsia"/>
          <w:sz w:val="28"/>
          <w:szCs w:val="28"/>
        </w:rPr>
        <w:t xml:space="preserve"> of falling off and turned to Jesus.</w:t>
      </w:r>
    </w:p>
    <w:p w14:paraId="37108357" w14:textId="77777777" w:rsidR="004B6424" w:rsidRPr="004E53F9" w:rsidRDefault="004B6424" w:rsidP="004E53F9">
      <w:pPr>
        <w:rPr>
          <w:rFonts w:eastAsiaTheme="minorEastAsia"/>
          <w:color w:val="000000" w:themeColor="text1"/>
          <w:sz w:val="28"/>
          <w:szCs w:val="28"/>
        </w:rPr>
      </w:pPr>
    </w:p>
    <w:p w14:paraId="4843AB9A" w14:textId="4F3ED18F" w:rsidR="17BF5E4F" w:rsidRPr="004A6E9B" w:rsidRDefault="004E53F9" w:rsidP="4EDE8A3D">
      <w:pPr>
        <w:pStyle w:val="ListParagraph"/>
        <w:numPr>
          <w:ilvl w:val="1"/>
          <w:numId w:val="8"/>
        </w:numPr>
        <w:rPr>
          <w:rFonts w:eastAsiaTheme="minorEastAsia"/>
          <w:color w:val="000000" w:themeColor="text1"/>
          <w:sz w:val="28"/>
          <w:szCs w:val="28"/>
          <w:highlight w:val="yellow"/>
        </w:rPr>
      </w:pPr>
      <w:r w:rsidRPr="004A6E9B">
        <w:rPr>
          <w:rFonts w:eastAsiaTheme="minorEastAsia"/>
          <w:sz w:val="28"/>
          <w:szCs w:val="28"/>
          <w:highlight w:val="yellow"/>
        </w:rPr>
        <w:lastRenderedPageBreak/>
        <w:t>For those of you who are unbelievers (put your faith in Jesus)</w:t>
      </w:r>
    </w:p>
    <w:p w14:paraId="37FA2B59" w14:textId="1F751AD6" w:rsidR="004E53F9" w:rsidRPr="00BD5F93" w:rsidRDefault="004E53F9" w:rsidP="4EDE8A3D">
      <w:pPr>
        <w:pStyle w:val="ListParagraph"/>
        <w:numPr>
          <w:ilvl w:val="1"/>
          <w:numId w:val="8"/>
        </w:numPr>
        <w:rPr>
          <w:rFonts w:eastAsiaTheme="minorEastAsia"/>
          <w:color w:val="000000" w:themeColor="text1"/>
          <w:sz w:val="28"/>
          <w:szCs w:val="28"/>
        </w:rPr>
      </w:pPr>
      <w:r>
        <w:rPr>
          <w:rFonts w:eastAsiaTheme="minorEastAsia"/>
          <w:sz w:val="28"/>
          <w:szCs w:val="28"/>
        </w:rPr>
        <w:t>For those of you who are believers (the same faith that saves you sanctifies you…works are an outflow of faith</w:t>
      </w:r>
      <w:r w:rsidR="00BD5F93">
        <w:rPr>
          <w:rFonts w:eastAsiaTheme="minorEastAsia"/>
          <w:sz w:val="28"/>
          <w:szCs w:val="28"/>
        </w:rPr>
        <w:t>)</w:t>
      </w:r>
    </w:p>
    <w:p w14:paraId="6A9336C4" w14:textId="499D6418" w:rsidR="00BD5F93" w:rsidRPr="002C7B2F" w:rsidRDefault="00BD5F93" w:rsidP="4EDE8A3D">
      <w:pPr>
        <w:pStyle w:val="ListParagraph"/>
        <w:numPr>
          <w:ilvl w:val="1"/>
          <w:numId w:val="8"/>
        </w:numPr>
        <w:rPr>
          <w:rFonts w:eastAsiaTheme="minorEastAsia"/>
          <w:color w:val="000000" w:themeColor="text1"/>
          <w:sz w:val="28"/>
          <w:szCs w:val="28"/>
        </w:rPr>
      </w:pPr>
      <w:r>
        <w:rPr>
          <w:rFonts w:eastAsiaTheme="minorEastAsia"/>
          <w:sz w:val="28"/>
          <w:szCs w:val="28"/>
        </w:rPr>
        <w:t>Refuse to be legalistic</w:t>
      </w:r>
    </w:p>
    <w:p w14:paraId="3615CC1A" w14:textId="77777777" w:rsidR="002C7B2F" w:rsidRPr="002C7B2F" w:rsidRDefault="002C7B2F" w:rsidP="002C7B2F">
      <w:pPr>
        <w:rPr>
          <w:rFonts w:eastAsiaTheme="minorEastAsia"/>
          <w:color w:val="000000" w:themeColor="text1"/>
          <w:sz w:val="28"/>
          <w:szCs w:val="28"/>
        </w:rPr>
      </w:pPr>
    </w:p>
    <w:p w14:paraId="6D218835" w14:textId="0A558F95" w:rsidR="00290BCF" w:rsidRPr="00136FB8" w:rsidRDefault="3A40E38E" w:rsidP="00136FB8">
      <w:pPr>
        <w:pStyle w:val="ListParagraph"/>
        <w:numPr>
          <w:ilvl w:val="1"/>
          <w:numId w:val="8"/>
        </w:numPr>
        <w:rPr>
          <w:color w:val="000000" w:themeColor="text1"/>
          <w:sz w:val="28"/>
          <w:szCs w:val="28"/>
          <w:highlight w:val="yellow"/>
        </w:rPr>
      </w:pPr>
      <w:r w:rsidRPr="4EDE8A3D">
        <w:rPr>
          <w:rFonts w:eastAsiaTheme="minorEastAsia"/>
          <w:sz w:val="28"/>
          <w:szCs w:val="28"/>
        </w:rPr>
        <w:t xml:space="preserve"> When we try to gain favor with God or impress others by doing certain things (or avoiding them)</w:t>
      </w:r>
      <w:r w:rsidR="2F21E335" w:rsidRPr="4EDE8A3D">
        <w:rPr>
          <w:rFonts w:eastAsiaTheme="minorEastAsia"/>
          <w:sz w:val="28"/>
          <w:szCs w:val="28"/>
        </w:rPr>
        <w:t xml:space="preserve"> without regard to the condition of our hearts before God, that’s called legalism. </w:t>
      </w:r>
      <w:r w:rsidR="2F21E335" w:rsidRPr="00136FB8">
        <w:rPr>
          <w:rFonts w:eastAsiaTheme="minorEastAsia"/>
          <w:sz w:val="28"/>
          <w:szCs w:val="28"/>
          <w:highlight w:val="yellow"/>
        </w:rPr>
        <w:t xml:space="preserve">Legalism is when we </w:t>
      </w:r>
    </w:p>
    <w:p w14:paraId="1045EED9" w14:textId="1512E43D" w:rsidR="17BF5E4F" w:rsidRDefault="2F21E335" w:rsidP="00290BCF">
      <w:pPr>
        <w:pStyle w:val="ListParagraph"/>
        <w:ind w:left="1440"/>
        <w:rPr>
          <w:rFonts w:eastAsiaTheme="minorEastAsia"/>
          <w:sz w:val="28"/>
          <w:szCs w:val="28"/>
        </w:rPr>
      </w:pPr>
      <w:r w:rsidRPr="00136FB8">
        <w:rPr>
          <w:rFonts w:eastAsiaTheme="minorEastAsia"/>
          <w:sz w:val="28"/>
          <w:szCs w:val="28"/>
          <w:highlight w:val="yellow"/>
        </w:rPr>
        <w:t xml:space="preserve">take </w:t>
      </w:r>
      <w:r w:rsidR="00FF1C68">
        <w:rPr>
          <w:rFonts w:eastAsiaTheme="minorEastAsia"/>
          <w:sz w:val="28"/>
          <w:szCs w:val="28"/>
          <w:highlight w:val="yellow"/>
        </w:rPr>
        <w:t>the grace</w:t>
      </w:r>
      <w:r w:rsidRPr="00136FB8">
        <w:rPr>
          <w:rFonts w:eastAsiaTheme="minorEastAsia"/>
          <w:sz w:val="28"/>
          <w:szCs w:val="28"/>
          <w:highlight w:val="yellow"/>
        </w:rPr>
        <w:t xml:space="preserve"> </w:t>
      </w:r>
      <w:r w:rsidR="00FF1C68">
        <w:rPr>
          <w:rFonts w:eastAsiaTheme="minorEastAsia"/>
          <w:sz w:val="28"/>
          <w:szCs w:val="28"/>
          <w:highlight w:val="yellow"/>
        </w:rPr>
        <w:t>that</w:t>
      </w:r>
      <w:r w:rsidRPr="00136FB8">
        <w:rPr>
          <w:rFonts w:eastAsiaTheme="minorEastAsia"/>
          <w:sz w:val="28"/>
          <w:szCs w:val="28"/>
          <w:highlight w:val="yellow"/>
        </w:rPr>
        <w:t xml:space="preserve"> God </w:t>
      </w:r>
      <w:r w:rsidR="00FF1C68">
        <w:rPr>
          <w:rFonts w:eastAsiaTheme="minorEastAsia"/>
          <w:sz w:val="28"/>
          <w:szCs w:val="28"/>
          <w:highlight w:val="yellow"/>
        </w:rPr>
        <w:t>offers</w:t>
      </w:r>
      <w:r w:rsidRPr="00136FB8">
        <w:rPr>
          <w:rFonts w:eastAsiaTheme="minorEastAsia"/>
          <w:sz w:val="28"/>
          <w:szCs w:val="28"/>
          <w:highlight w:val="yellow"/>
        </w:rPr>
        <w:t xml:space="preserve"> </w:t>
      </w:r>
      <w:r w:rsidR="00FF1C68">
        <w:rPr>
          <w:rFonts w:eastAsiaTheme="minorEastAsia"/>
          <w:sz w:val="28"/>
          <w:szCs w:val="28"/>
          <w:highlight w:val="yellow"/>
        </w:rPr>
        <w:t>for</w:t>
      </w:r>
      <w:r w:rsidRPr="00136FB8">
        <w:rPr>
          <w:rFonts w:eastAsiaTheme="minorEastAsia"/>
          <w:sz w:val="28"/>
          <w:szCs w:val="28"/>
          <w:highlight w:val="yellow"/>
        </w:rPr>
        <w:t xml:space="preserve"> </w:t>
      </w:r>
      <w:proofErr w:type="gramStart"/>
      <w:r w:rsidRPr="00136FB8">
        <w:rPr>
          <w:rFonts w:eastAsiaTheme="minorEastAsia"/>
          <w:sz w:val="28"/>
          <w:szCs w:val="28"/>
          <w:highlight w:val="yellow"/>
        </w:rPr>
        <w:t>FREE, and</w:t>
      </w:r>
      <w:proofErr w:type="gramEnd"/>
      <w:r w:rsidRPr="00136FB8">
        <w:rPr>
          <w:rFonts w:eastAsiaTheme="minorEastAsia"/>
          <w:sz w:val="28"/>
          <w:szCs w:val="28"/>
          <w:highlight w:val="yellow"/>
        </w:rPr>
        <w:t xml:space="preserve"> add a FEE</w:t>
      </w:r>
      <w:r w:rsidRPr="4EDE8A3D">
        <w:rPr>
          <w:rFonts w:eastAsiaTheme="minorEastAsia"/>
          <w:sz w:val="28"/>
          <w:szCs w:val="28"/>
        </w:rPr>
        <w:t xml:space="preserve">. </w:t>
      </w:r>
      <w:r w:rsidR="075E9B9B" w:rsidRPr="4EDE8A3D">
        <w:rPr>
          <w:rFonts w:eastAsiaTheme="minorEastAsia"/>
          <w:sz w:val="28"/>
          <w:szCs w:val="28"/>
        </w:rPr>
        <w:t xml:space="preserve">Legalism and self-righteousness are sins themselves that are very displeasing to God. The only way to please the Lord and produce good works is by relying on the presence of Christ in our lives. </w:t>
      </w:r>
    </w:p>
    <w:p w14:paraId="10CAA80B" w14:textId="77777777" w:rsidR="002C7B2F" w:rsidRDefault="002C7B2F" w:rsidP="00290BCF">
      <w:pPr>
        <w:pStyle w:val="ListParagraph"/>
        <w:ind w:left="1440"/>
        <w:rPr>
          <w:color w:val="000000" w:themeColor="text1"/>
          <w:sz w:val="28"/>
          <w:szCs w:val="28"/>
        </w:rPr>
      </w:pPr>
    </w:p>
    <w:p w14:paraId="73C18893" w14:textId="69BE38EB" w:rsidR="000D38D6" w:rsidRPr="000D38D6" w:rsidRDefault="000D38D6" w:rsidP="000D38D6">
      <w:pPr>
        <w:pStyle w:val="ListParagraph"/>
        <w:numPr>
          <w:ilvl w:val="1"/>
          <w:numId w:val="8"/>
        </w:numPr>
        <w:rPr>
          <w:rFonts w:eastAsiaTheme="minorEastAsia"/>
          <w:color w:val="000000" w:themeColor="text1"/>
          <w:highlight w:val="yellow"/>
        </w:rPr>
      </w:pPr>
      <w:r>
        <w:rPr>
          <w:rFonts w:eastAsiaTheme="minorEastAsia"/>
          <w:sz w:val="28"/>
          <w:szCs w:val="28"/>
        </w:rPr>
        <w:t xml:space="preserve">And now we get to do good deeds as believers, not because we have to in order to get to heaven but because we are </w:t>
      </w:r>
      <w:proofErr w:type="gramStart"/>
      <w:r>
        <w:rPr>
          <w:rFonts w:eastAsiaTheme="minorEastAsia"/>
          <w:sz w:val="28"/>
          <w:szCs w:val="28"/>
        </w:rPr>
        <w:t>grateful</w:t>
      </w:r>
      <w:proofErr w:type="gramEnd"/>
      <w:r>
        <w:rPr>
          <w:rFonts w:eastAsiaTheme="minorEastAsia"/>
          <w:sz w:val="28"/>
          <w:szCs w:val="28"/>
        </w:rPr>
        <w:t xml:space="preserve"> we are going there. Good works flow out of faith. I want to finish the passage in </w:t>
      </w:r>
      <w:r w:rsidRPr="000D38D6">
        <w:rPr>
          <w:rFonts w:eastAsiaTheme="minorEastAsia"/>
          <w:sz w:val="28"/>
          <w:szCs w:val="28"/>
          <w:highlight w:val="yellow"/>
        </w:rPr>
        <w:t xml:space="preserve">Ephesians 2:8-10, </w:t>
      </w:r>
      <w:r w:rsidRPr="000D38D6">
        <w:rPr>
          <w:rFonts w:eastAsiaTheme="minorEastAsia"/>
          <w:i/>
          <w:iCs/>
          <w:sz w:val="28"/>
          <w:szCs w:val="28"/>
          <w:highlight w:val="yellow"/>
        </w:rPr>
        <w:t>““For it is by grace you have been saved, through faith—and this is not from yourselves, it is the gift of God— not by works, so that no one can boast.</w:t>
      </w:r>
      <w:r w:rsidRPr="000D38D6">
        <w:rPr>
          <w:rFonts w:eastAsiaTheme="minorEastAsia"/>
          <w:sz w:val="28"/>
          <w:szCs w:val="28"/>
          <w:highlight w:val="yellow"/>
        </w:rPr>
        <w:t xml:space="preserve"> </w:t>
      </w:r>
      <w:r w:rsidR="00252ED5" w:rsidRPr="000D38D6">
        <w:rPr>
          <w:rFonts w:eastAsiaTheme="minorEastAsia"/>
          <w:i/>
          <w:iCs/>
          <w:sz w:val="28"/>
          <w:szCs w:val="28"/>
          <w:highlight w:val="yellow"/>
        </w:rPr>
        <w:t>For we are God’s handiwork, created in Christ Jesus to do good works, which God prepared in advance for us to do</w:t>
      </w:r>
      <w:r w:rsidRPr="000D38D6">
        <w:rPr>
          <w:rFonts w:eastAsiaTheme="minorEastAsia"/>
          <w:sz w:val="28"/>
          <w:szCs w:val="28"/>
          <w:highlight w:val="yellow"/>
        </w:rPr>
        <w:t>.”</w:t>
      </w:r>
    </w:p>
    <w:p w14:paraId="3874503B" w14:textId="22135D0A" w:rsidR="00540664" w:rsidRDefault="00540664" w:rsidP="009F4B26">
      <w:pPr>
        <w:rPr>
          <w:rFonts w:ascii="Arial" w:hAnsi="Arial" w:cs="Arial"/>
          <w:color w:val="0A0A0A"/>
          <w:shd w:val="clear" w:color="auto" w:fill="FFFFFF"/>
        </w:rPr>
      </w:pPr>
      <w:r w:rsidRPr="009F4B26">
        <w:rPr>
          <w:rFonts w:ascii="Arial" w:hAnsi="Arial" w:cs="Arial"/>
          <w:color w:val="0A0A0A"/>
          <w:shd w:val="clear" w:color="auto" w:fill="FFFFFF"/>
        </w:rPr>
        <w:t xml:space="preserve">In the </w:t>
      </w:r>
      <w:r w:rsidR="009F4B26">
        <w:rPr>
          <w:rFonts w:ascii="Arial" w:hAnsi="Arial" w:cs="Arial"/>
          <w:color w:val="0A0A0A"/>
          <w:shd w:val="clear" w:color="auto" w:fill="FFFFFF"/>
        </w:rPr>
        <w:t xml:space="preserve">1991 </w:t>
      </w:r>
      <w:r w:rsidRPr="009F4B26">
        <w:rPr>
          <w:rFonts w:ascii="Arial" w:hAnsi="Arial" w:cs="Arial"/>
          <w:color w:val="0A0A0A"/>
          <w:shd w:val="clear" w:color="auto" w:fill="FFFFFF"/>
        </w:rPr>
        <w:t xml:space="preserve">movie City Slickers, Mitch (Billy Crystal) is on a Baby Boomer cattle drive in search of the real meaning of life. In one scene he is out riding with the gritty trail boss, Curly (Jack </w:t>
      </w:r>
      <w:proofErr w:type="spellStart"/>
      <w:r w:rsidRPr="009F4B26">
        <w:rPr>
          <w:rFonts w:ascii="Arial" w:hAnsi="Arial" w:cs="Arial"/>
          <w:color w:val="0A0A0A"/>
          <w:shd w:val="clear" w:color="auto" w:fill="FFFFFF"/>
        </w:rPr>
        <w:t>Palance</w:t>
      </w:r>
      <w:proofErr w:type="spellEnd"/>
      <w:r w:rsidRPr="009F4B26">
        <w:rPr>
          <w:rFonts w:ascii="Arial" w:hAnsi="Arial" w:cs="Arial"/>
          <w:color w:val="0A0A0A"/>
          <w:shd w:val="clear" w:color="auto" w:fill="FFFFFF"/>
        </w:rPr>
        <w:t xml:space="preserve">). Curly realizes why Mitch is on the trip and confronts him with it. When Mitch asks what the meaning of life is, Curly holds up one finger and says "This". Mitch asks what that means. Curly told him, that it is one thing. With great anxiety of finally finding out what "The One Thing" is, Mitch askes what is the "One Thing." </w:t>
      </w:r>
      <w:proofErr w:type="spellStart"/>
      <w:r w:rsidRPr="009F4B26">
        <w:rPr>
          <w:rFonts w:ascii="Arial" w:hAnsi="Arial" w:cs="Arial"/>
          <w:color w:val="0A0A0A"/>
          <w:shd w:val="clear" w:color="auto" w:fill="FFFFFF"/>
        </w:rPr>
        <w:t>Curly’s</w:t>
      </w:r>
      <w:proofErr w:type="spellEnd"/>
      <w:r w:rsidRPr="009F4B26">
        <w:rPr>
          <w:rFonts w:ascii="Arial" w:hAnsi="Arial" w:cs="Arial"/>
          <w:color w:val="0A0A0A"/>
          <w:shd w:val="clear" w:color="auto" w:fill="FFFFFF"/>
        </w:rPr>
        <w:t xml:space="preserve"> reply - "That’s for you to figure out." Deep theology there. Curly was the unlikely angel that leads Mitch, to look for the “One Thing” in his life that’s missing.</w:t>
      </w:r>
    </w:p>
    <w:p w14:paraId="5BE5143C" w14:textId="7E462633" w:rsidR="00DA6DE1" w:rsidRDefault="00DA6DE1" w:rsidP="009F4B26">
      <w:pPr>
        <w:rPr>
          <w:rFonts w:ascii="Arial" w:hAnsi="Arial" w:cs="Arial"/>
          <w:color w:val="0A0A0A"/>
          <w:shd w:val="clear" w:color="auto" w:fill="FFFFFF"/>
        </w:rPr>
      </w:pPr>
    </w:p>
    <w:p w14:paraId="64345BA6" w14:textId="13831787" w:rsidR="00DA6DE1" w:rsidRDefault="00DA6DE1" w:rsidP="009F4B26">
      <w:r>
        <w:rPr>
          <w:rFonts w:ascii="Arial" w:hAnsi="Arial" w:cs="Arial"/>
          <w:color w:val="0A0A0A"/>
          <w:shd w:val="clear" w:color="auto" w:fill="FFFFFF"/>
        </w:rPr>
        <w:t xml:space="preserve">There’s one thing for you to figure out as your calling but many, many good works God has created you for. </w:t>
      </w:r>
    </w:p>
    <w:p w14:paraId="339F172F" w14:textId="65ADC46C" w:rsidR="004A6E9B" w:rsidRDefault="004A6E9B" w:rsidP="00CD73CB">
      <w:pPr>
        <w:rPr>
          <w:rFonts w:eastAsiaTheme="minorEastAsia"/>
          <w:color w:val="000000" w:themeColor="text1"/>
          <w:sz w:val="28"/>
          <w:szCs w:val="28"/>
        </w:rPr>
      </w:pPr>
    </w:p>
    <w:p w14:paraId="56554A42" w14:textId="77777777" w:rsidR="00CF7828" w:rsidRPr="00CD73CB" w:rsidRDefault="00CF7828" w:rsidP="00CD73CB">
      <w:pPr>
        <w:rPr>
          <w:rFonts w:eastAsiaTheme="minorEastAsia"/>
          <w:color w:val="000000" w:themeColor="text1"/>
          <w:sz w:val="28"/>
          <w:szCs w:val="28"/>
        </w:rPr>
      </w:pPr>
    </w:p>
    <w:sectPr w:rsidR="00CF7828" w:rsidRPr="00CD7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A6FFA"/>
    <w:multiLevelType w:val="hybridMultilevel"/>
    <w:tmpl w:val="4A1A53FA"/>
    <w:lvl w:ilvl="0" w:tplc="12824FF2">
      <w:start w:val="1"/>
      <w:numFmt w:val="bullet"/>
      <w:lvlText w:val=""/>
      <w:lvlJc w:val="left"/>
      <w:pPr>
        <w:ind w:left="720" w:hanging="360"/>
      </w:pPr>
      <w:rPr>
        <w:rFonts w:ascii="Symbol" w:hAnsi="Symbol" w:hint="default"/>
      </w:rPr>
    </w:lvl>
    <w:lvl w:ilvl="1" w:tplc="592A33CC">
      <w:start w:val="1"/>
      <w:numFmt w:val="bullet"/>
      <w:lvlText w:val="o"/>
      <w:lvlJc w:val="left"/>
      <w:pPr>
        <w:ind w:left="1440" w:hanging="360"/>
      </w:pPr>
      <w:rPr>
        <w:rFonts w:ascii="Courier New" w:hAnsi="Courier New" w:hint="default"/>
      </w:rPr>
    </w:lvl>
    <w:lvl w:ilvl="2" w:tplc="9EB63C02">
      <w:start w:val="1"/>
      <w:numFmt w:val="bullet"/>
      <w:lvlText w:val=""/>
      <w:lvlJc w:val="left"/>
      <w:pPr>
        <w:ind w:left="2160" w:hanging="360"/>
      </w:pPr>
      <w:rPr>
        <w:rFonts w:ascii="Wingdings" w:hAnsi="Wingdings" w:hint="default"/>
      </w:rPr>
    </w:lvl>
    <w:lvl w:ilvl="3" w:tplc="8790465E">
      <w:start w:val="1"/>
      <w:numFmt w:val="bullet"/>
      <w:lvlText w:val=""/>
      <w:lvlJc w:val="left"/>
      <w:pPr>
        <w:ind w:left="2880" w:hanging="360"/>
      </w:pPr>
      <w:rPr>
        <w:rFonts w:ascii="Symbol" w:hAnsi="Symbol" w:hint="default"/>
      </w:rPr>
    </w:lvl>
    <w:lvl w:ilvl="4" w:tplc="E20EB7FA">
      <w:start w:val="1"/>
      <w:numFmt w:val="bullet"/>
      <w:lvlText w:val="o"/>
      <w:lvlJc w:val="left"/>
      <w:pPr>
        <w:ind w:left="3600" w:hanging="360"/>
      </w:pPr>
      <w:rPr>
        <w:rFonts w:ascii="Courier New" w:hAnsi="Courier New" w:hint="default"/>
      </w:rPr>
    </w:lvl>
    <w:lvl w:ilvl="5" w:tplc="894A72A4">
      <w:start w:val="1"/>
      <w:numFmt w:val="bullet"/>
      <w:lvlText w:val=""/>
      <w:lvlJc w:val="left"/>
      <w:pPr>
        <w:ind w:left="4320" w:hanging="360"/>
      </w:pPr>
      <w:rPr>
        <w:rFonts w:ascii="Wingdings" w:hAnsi="Wingdings" w:hint="default"/>
      </w:rPr>
    </w:lvl>
    <w:lvl w:ilvl="6" w:tplc="9BEC2640">
      <w:start w:val="1"/>
      <w:numFmt w:val="bullet"/>
      <w:lvlText w:val=""/>
      <w:lvlJc w:val="left"/>
      <w:pPr>
        <w:ind w:left="5040" w:hanging="360"/>
      </w:pPr>
      <w:rPr>
        <w:rFonts w:ascii="Symbol" w:hAnsi="Symbol" w:hint="default"/>
      </w:rPr>
    </w:lvl>
    <w:lvl w:ilvl="7" w:tplc="DFAED93E">
      <w:start w:val="1"/>
      <w:numFmt w:val="bullet"/>
      <w:lvlText w:val="o"/>
      <w:lvlJc w:val="left"/>
      <w:pPr>
        <w:ind w:left="5760" w:hanging="360"/>
      </w:pPr>
      <w:rPr>
        <w:rFonts w:ascii="Courier New" w:hAnsi="Courier New" w:hint="default"/>
      </w:rPr>
    </w:lvl>
    <w:lvl w:ilvl="8" w:tplc="C010B16A">
      <w:start w:val="1"/>
      <w:numFmt w:val="bullet"/>
      <w:lvlText w:val=""/>
      <w:lvlJc w:val="left"/>
      <w:pPr>
        <w:ind w:left="6480" w:hanging="360"/>
      </w:pPr>
      <w:rPr>
        <w:rFonts w:ascii="Wingdings" w:hAnsi="Wingdings" w:hint="default"/>
      </w:rPr>
    </w:lvl>
  </w:abstractNum>
  <w:abstractNum w:abstractNumId="1" w15:restartNumberingAfterBreak="0">
    <w:nsid w:val="18524A17"/>
    <w:multiLevelType w:val="hybridMultilevel"/>
    <w:tmpl w:val="3B28D21A"/>
    <w:lvl w:ilvl="0" w:tplc="ACB8BB34">
      <w:start w:val="1"/>
      <w:numFmt w:val="bullet"/>
      <w:lvlText w:val=""/>
      <w:lvlJc w:val="left"/>
      <w:pPr>
        <w:ind w:left="720" w:hanging="360"/>
      </w:pPr>
      <w:rPr>
        <w:rFonts w:ascii="Symbol" w:hAnsi="Symbol" w:hint="default"/>
      </w:rPr>
    </w:lvl>
    <w:lvl w:ilvl="1" w:tplc="63D8E126">
      <w:start w:val="1"/>
      <w:numFmt w:val="bullet"/>
      <w:lvlText w:val="o"/>
      <w:lvlJc w:val="left"/>
      <w:pPr>
        <w:ind w:left="1440" w:hanging="360"/>
      </w:pPr>
      <w:rPr>
        <w:rFonts w:ascii="Courier New" w:hAnsi="Courier New" w:hint="default"/>
      </w:rPr>
    </w:lvl>
    <w:lvl w:ilvl="2" w:tplc="F3C69EDC">
      <w:start w:val="1"/>
      <w:numFmt w:val="bullet"/>
      <w:lvlText w:val=""/>
      <w:lvlJc w:val="left"/>
      <w:pPr>
        <w:ind w:left="2160" w:hanging="360"/>
      </w:pPr>
      <w:rPr>
        <w:rFonts w:ascii="Wingdings" w:hAnsi="Wingdings" w:hint="default"/>
      </w:rPr>
    </w:lvl>
    <w:lvl w:ilvl="3" w:tplc="DA2C78D0">
      <w:start w:val="1"/>
      <w:numFmt w:val="bullet"/>
      <w:lvlText w:val=""/>
      <w:lvlJc w:val="left"/>
      <w:pPr>
        <w:ind w:left="2880" w:hanging="360"/>
      </w:pPr>
      <w:rPr>
        <w:rFonts w:ascii="Symbol" w:hAnsi="Symbol" w:hint="default"/>
      </w:rPr>
    </w:lvl>
    <w:lvl w:ilvl="4" w:tplc="2E388A06">
      <w:start w:val="1"/>
      <w:numFmt w:val="bullet"/>
      <w:lvlText w:val="o"/>
      <w:lvlJc w:val="left"/>
      <w:pPr>
        <w:ind w:left="3600" w:hanging="360"/>
      </w:pPr>
      <w:rPr>
        <w:rFonts w:ascii="Courier New" w:hAnsi="Courier New" w:hint="default"/>
      </w:rPr>
    </w:lvl>
    <w:lvl w:ilvl="5" w:tplc="6840CBAE">
      <w:start w:val="1"/>
      <w:numFmt w:val="bullet"/>
      <w:lvlText w:val=""/>
      <w:lvlJc w:val="left"/>
      <w:pPr>
        <w:ind w:left="4320" w:hanging="360"/>
      </w:pPr>
      <w:rPr>
        <w:rFonts w:ascii="Wingdings" w:hAnsi="Wingdings" w:hint="default"/>
      </w:rPr>
    </w:lvl>
    <w:lvl w:ilvl="6" w:tplc="5C3A7BBA">
      <w:start w:val="1"/>
      <w:numFmt w:val="bullet"/>
      <w:lvlText w:val=""/>
      <w:lvlJc w:val="left"/>
      <w:pPr>
        <w:ind w:left="5040" w:hanging="360"/>
      </w:pPr>
      <w:rPr>
        <w:rFonts w:ascii="Symbol" w:hAnsi="Symbol" w:hint="default"/>
      </w:rPr>
    </w:lvl>
    <w:lvl w:ilvl="7" w:tplc="273CA252">
      <w:start w:val="1"/>
      <w:numFmt w:val="bullet"/>
      <w:lvlText w:val="o"/>
      <w:lvlJc w:val="left"/>
      <w:pPr>
        <w:ind w:left="5760" w:hanging="360"/>
      </w:pPr>
      <w:rPr>
        <w:rFonts w:ascii="Courier New" w:hAnsi="Courier New" w:hint="default"/>
      </w:rPr>
    </w:lvl>
    <w:lvl w:ilvl="8" w:tplc="B51ECA14">
      <w:start w:val="1"/>
      <w:numFmt w:val="bullet"/>
      <w:lvlText w:val=""/>
      <w:lvlJc w:val="left"/>
      <w:pPr>
        <w:ind w:left="6480" w:hanging="360"/>
      </w:pPr>
      <w:rPr>
        <w:rFonts w:ascii="Wingdings" w:hAnsi="Wingdings" w:hint="default"/>
      </w:rPr>
    </w:lvl>
  </w:abstractNum>
  <w:abstractNum w:abstractNumId="2" w15:restartNumberingAfterBreak="0">
    <w:nsid w:val="1D98004E"/>
    <w:multiLevelType w:val="hybridMultilevel"/>
    <w:tmpl w:val="B8F06D94"/>
    <w:lvl w:ilvl="0" w:tplc="52588AF4">
      <w:start w:val="1"/>
      <w:numFmt w:val="decimal"/>
      <w:lvlText w:val="%1."/>
      <w:lvlJc w:val="left"/>
      <w:pPr>
        <w:ind w:left="720" w:hanging="360"/>
      </w:pPr>
    </w:lvl>
    <w:lvl w:ilvl="1" w:tplc="2850C8EA">
      <w:start w:val="1"/>
      <w:numFmt w:val="lowerLetter"/>
      <w:lvlText w:val="%2."/>
      <w:lvlJc w:val="left"/>
      <w:pPr>
        <w:ind w:left="1440" w:hanging="360"/>
      </w:pPr>
    </w:lvl>
    <w:lvl w:ilvl="2" w:tplc="3C2E03C2">
      <w:start w:val="1"/>
      <w:numFmt w:val="lowerRoman"/>
      <w:lvlText w:val="%3."/>
      <w:lvlJc w:val="right"/>
      <w:pPr>
        <w:ind w:left="2160" w:hanging="180"/>
      </w:pPr>
    </w:lvl>
    <w:lvl w:ilvl="3" w:tplc="A412DD40">
      <w:start w:val="1"/>
      <w:numFmt w:val="decimal"/>
      <w:lvlText w:val="%4."/>
      <w:lvlJc w:val="left"/>
      <w:pPr>
        <w:ind w:left="2880" w:hanging="360"/>
      </w:pPr>
    </w:lvl>
    <w:lvl w:ilvl="4" w:tplc="774AB714">
      <w:start w:val="1"/>
      <w:numFmt w:val="lowerLetter"/>
      <w:lvlText w:val="%5."/>
      <w:lvlJc w:val="left"/>
      <w:pPr>
        <w:ind w:left="3600" w:hanging="360"/>
      </w:pPr>
    </w:lvl>
    <w:lvl w:ilvl="5" w:tplc="1C10E5DC">
      <w:start w:val="1"/>
      <w:numFmt w:val="lowerRoman"/>
      <w:lvlText w:val="%6."/>
      <w:lvlJc w:val="right"/>
      <w:pPr>
        <w:ind w:left="4320" w:hanging="180"/>
      </w:pPr>
    </w:lvl>
    <w:lvl w:ilvl="6" w:tplc="BC849846">
      <w:start w:val="1"/>
      <w:numFmt w:val="decimal"/>
      <w:lvlText w:val="%7."/>
      <w:lvlJc w:val="left"/>
      <w:pPr>
        <w:ind w:left="5040" w:hanging="360"/>
      </w:pPr>
    </w:lvl>
    <w:lvl w:ilvl="7" w:tplc="247AC590">
      <w:start w:val="1"/>
      <w:numFmt w:val="lowerLetter"/>
      <w:lvlText w:val="%8."/>
      <w:lvlJc w:val="left"/>
      <w:pPr>
        <w:ind w:left="5760" w:hanging="360"/>
      </w:pPr>
    </w:lvl>
    <w:lvl w:ilvl="8" w:tplc="BFB664CC">
      <w:start w:val="1"/>
      <w:numFmt w:val="lowerRoman"/>
      <w:lvlText w:val="%9."/>
      <w:lvlJc w:val="right"/>
      <w:pPr>
        <w:ind w:left="6480" w:hanging="180"/>
      </w:pPr>
    </w:lvl>
  </w:abstractNum>
  <w:abstractNum w:abstractNumId="3" w15:restartNumberingAfterBreak="0">
    <w:nsid w:val="272E49B6"/>
    <w:multiLevelType w:val="hybridMultilevel"/>
    <w:tmpl w:val="2C787B82"/>
    <w:lvl w:ilvl="0" w:tplc="BF7442F0">
      <w:start w:val="1"/>
      <w:numFmt w:val="bullet"/>
      <w:lvlText w:val=""/>
      <w:lvlJc w:val="left"/>
      <w:pPr>
        <w:ind w:left="720" w:hanging="360"/>
      </w:pPr>
      <w:rPr>
        <w:rFonts w:ascii="Symbol" w:hAnsi="Symbol" w:hint="default"/>
      </w:rPr>
    </w:lvl>
    <w:lvl w:ilvl="1" w:tplc="63343F6A">
      <w:start w:val="1"/>
      <w:numFmt w:val="bullet"/>
      <w:lvlText w:val="o"/>
      <w:lvlJc w:val="left"/>
      <w:pPr>
        <w:ind w:left="1440" w:hanging="360"/>
      </w:pPr>
      <w:rPr>
        <w:rFonts w:ascii="Courier New" w:hAnsi="Courier New" w:hint="default"/>
      </w:rPr>
    </w:lvl>
    <w:lvl w:ilvl="2" w:tplc="297E1C10">
      <w:start w:val="1"/>
      <w:numFmt w:val="bullet"/>
      <w:lvlText w:val=""/>
      <w:lvlJc w:val="left"/>
      <w:pPr>
        <w:ind w:left="2160" w:hanging="360"/>
      </w:pPr>
      <w:rPr>
        <w:rFonts w:ascii="Wingdings" w:hAnsi="Wingdings" w:hint="default"/>
      </w:rPr>
    </w:lvl>
    <w:lvl w:ilvl="3" w:tplc="D2B40540">
      <w:start w:val="1"/>
      <w:numFmt w:val="bullet"/>
      <w:lvlText w:val=""/>
      <w:lvlJc w:val="left"/>
      <w:pPr>
        <w:ind w:left="2880" w:hanging="360"/>
      </w:pPr>
      <w:rPr>
        <w:rFonts w:ascii="Symbol" w:hAnsi="Symbol" w:hint="default"/>
      </w:rPr>
    </w:lvl>
    <w:lvl w:ilvl="4" w:tplc="CDDC20EA">
      <w:start w:val="1"/>
      <w:numFmt w:val="bullet"/>
      <w:lvlText w:val="o"/>
      <w:lvlJc w:val="left"/>
      <w:pPr>
        <w:ind w:left="3600" w:hanging="360"/>
      </w:pPr>
      <w:rPr>
        <w:rFonts w:ascii="Courier New" w:hAnsi="Courier New" w:hint="default"/>
      </w:rPr>
    </w:lvl>
    <w:lvl w:ilvl="5" w:tplc="14A0B380">
      <w:start w:val="1"/>
      <w:numFmt w:val="bullet"/>
      <w:lvlText w:val=""/>
      <w:lvlJc w:val="left"/>
      <w:pPr>
        <w:ind w:left="4320" w:hanging="360"/>
      </w:pPr>
      <w:rPr>
        <w:rFonts w:ascii="Wingdings" w:hAnsi="Wingdings" w:hint="default"/>
      </w:rPr>
    </w:lvl>
    <w:lvl w:ilvl="6" w:tplc="D834DF4E">
      <w:start w:val="1"/>
      <w:numFmt w:val="bullet"/>
      <w:lvlText w:val=""/>
      <w:lvlJc w:val="left"/>
      <w:pPr>
        <w:ind w:left="5040" w:hanging="360"/>
      </w:pPr>
      <w:rPr>
        <w:rFonts w:ascii="Symbol" w:hAnsi="Symbol" w:hint="default"/>
      </w:rPr>
    </w:lvl>
    <w:lvl w:ilvl="7" w:tplc="2C980A06">
      <w:start w:val="1"/>
      <w:numFmt w:val="bullet"/>
      <w:lvlText w:val="o"/>
      <w:lvlJc w:val="left"/>
      <w:pPr>
        <w:ind w:left="5760" w:hanging="360"/>
      </w:pPr>
      <w:rPr>
        <w:rFonts w:ascii="Courier New" w:hAnsi="Courier New" w:hint="default"/>
      </w:rPr>
    </w:lvl>
    <w:lvl w:ilvl="8" w:tplc="FE12B4E0">
      <w:start w:val="1"/>
      <w:numFmt w:val="bullet"/>
      <w:lvlText w:val=""/>
      <w:lvlJc w:val="left"/>
      <w:pPr>
        <w:ind w:left="6480" w:hanging="360"/>
      </w:pPr>
      <w:rPr>
        <w:rFonts w:ascii="Wingdings" w:hAnsi="Wingdings" w:hint="default"/>
      </w:rPr>
    </w:lvl>
  </w:abstractNum>
  <w:abstractNum w:abstractNumId="4" w15:restartNumberingAfterBreak="0">
    <w:nsid w:val="273B4090"/>
    <w:multiLevelType w:val="hybridMultilevel"/>
    <w:tmpl w:val="F23C8794"/>
    <w:lvl w:ilvl="0" w:tplc="FFFFFFFF">
      <w:start w:val="1"/>
      <w:numFmt w:val="decimal"/>
      <w:lvlText w:val="%1."/>
      <w:lvlJc w:val="left"/>
      <w:pPr>
        <w:ind w:left="720" w:hanging="360"/>
      </w:pPr>
    </w:lvl>
    <w:lvl w:ilvl="1" w:tplc="79624298">
      <w:start w:val="1"/>
      <w:numFmt w:val="bullet"/>
      <w:lvlText w:val=""/>
      <w:lvlJc w:val="left"/>
      <w:pPr>
        <w:ind w:left="1440" w:hanging="360"/>
      </w:pPr>
      <w:rPr>
        <w:rFonts w:ascii="Symbol" w:hAnsi="Symbol" w:hint="default"/>
      </w:rPr>
    </w:lvl>
    <w:lvl w:ilvl="2" w:tplc="0F6021EA">
      <w:start w:val="1"/>
      <w:numFmt w:val="bullet"/>
      <w:lvlText w:val=""/>
      <w:lvlJc w:val="left"/>
      <w:pPr>
        <w:ind w:left="2160" w:hanging="180"/>
      </w:pPr>
      <w:rPr>
        <w:rFonts w:ascii="Symbol" w:hAnsi="Symbol" w:hint="default"/>
      </w:rPr>
    </w:lvl>
    <w:lvl w:ilvl="3" w:tplc="0F6021EA">
      <w:start w:val="1"/>
      <w:numFmt w:val="bullet"/>
      <w:lvlText w:val=""/>
      <w:lvlJc w:val="left"/>
      <w:pPr>
        <w:ind w:left="2700" w:hanging="180"/>
      </w:pPr>
      <w:rPr>
        <w:rFonts w:ascii="Symbol" w:hAnsi="Symbol" w:hint="default"/>
      </w:rPr>
    </w:lvl>
    <w:lvl w:ilvl="4" w:tplc="0428AA70">
      <w:start w:val="1"/>
      <w:numFmt w:val="lowerLetter"/>
      <w:lvlText w:val="%5."/>
      <w:lvlJc w:val="left"/>
      <w:pPr>
        <w:ind w:left="3600" w:hanging="360"/>
      </w:pPr>
    </w:lvl>
    <w:lvl w:ilvl="5" w:tplc="2EA4C78A">
      <w:start w:val="1"/>
      <w:numFmt w:val="lowerRoman"/>
      <w:lvlText w:val="%6."/>
      <w:lvlJc w:val="right"/>
      <w:pPr>
        <w:ind w:left="4320" w:hanging="180"/>
      </w:pPr>
    </w:lvl>
    <w:lvl w:ilvl="6" w:tplc="7B421B5E">
      <w:start w:val="1"/>
      <w:numFmt w:val="decimal"/>
      <w:lvlText w:val="%7."/>
      <w:lvlJc w:val="left"/>
      <w:pPr>
        <w:ind w:left="5040" w:hanging="360"/>
      </w:pPr>
    </w:lvl>
    <w:lvl w:ilvl="7" w:tplc="6FBAD646">
      <w:start w:val="1"/>
      <w:numFmt w:val="lowerLetter"/>
      <w:lvlText w:val="%8."/>
      <w:lvlJc w:val="left"/>
      <w:pPr>
        <w:ind w:left="5760" w:hanging="360"/>
      </w:pPr>
    </w:lvl>
    <w:lvl w:ilvl="8" w:tplc="F4B423F2">
      <w:start w:val="1"/>
      <w:numFmt w:val="lowerRoman"/>
      <w:lvlText w:val="%9."/>
      <w:lvlJc w:val="right"/>
      <w:pPr>
        <w:ind w:left="6480" w:hanging="180"/>
      </w:pPr>
    </w:lvl>
  </w:abstractNum>
  <w:abstractNum w:abstractNumId="5" w15:restartNumberingAfterBreak="0">
    <w:nsid w:val="2AE8439F"/>
    <w:multiLevelType w:val="hybridMultilevel"/>
    <w:tmpl w:val="C7BAD1BC"/>
    <w:lvl w:ilvl="0" w:tplc="CB18D8B0">
      <w:start w:val="1"/>
      <w:numFmt w:val="bullet"/>
      <w:lvlText w:val=""/>
      <w:lvlJc w:val="left"/>
      <w:pPr>
        <w:ind w:left="720" w:hanging="360"/>
      </w:pPr>
      <w:rPr>
        <w:rFonts w:ascii="Symbol" w:hAnsi="Symbol" w:hint="default"/>
      </w:rPr>
    </w:lvl>
    <w:lvl w:ilvl="1" w:tplc="8A4C1070">
      <w:start w:val="1"/>
      <w:numFmt w:val="bullet"/>
      <w:lvlText w:val="o"/>
      <w:lvlJc w:val="left"/>
      <w:pPr>
        <w:ind w:left="1440" w:hanging="360"/>
      </w:pPr>
      <w:rPr>
        <w:rFonts w:ascii="Courier New" w:hAnsi="Courier New" w:hint="default"/>
      </w:rPr>
    </w:lvl>
    <w:lvl w:ilvl="2" w:tplc="12105A1A">
      <w:start w:val="1"/>
      <w:numFmt w:val="bullet"/>
      <w:lvlText w:val=""/>
      <w:lvlJc w:val="left"/>
      <w:pPr>
        <w:ind w:left="2160" w:hanging="360"/>
      </w:pPr>
      <w:rPr>
        <w:rFonts w:ascii="Wingdings" w:hAnsi="Wingdings" w:hint="default"/>
      </w:rPr>
    </w:lvl>
    <w:lvl w:ilvl="3" w:tplc="F54AD99A">
      <w:start w:val="1"/>
      <w:numFmt w:val="bullet"/>
      <w:lvlText w:val=""/>
      <w:lvlJc w:val="left"/>
      <w:pPr>
        <w:ind w:left="2880" w:hanging="360"/>
      </w:pPr>
      <w:rPr>
        <w:rFonts w:ascii="Symbol" w:hAnsi="Symbol" w:hint="default"/>
      </w:rPr>
    </w:lvl>
    <w:lvl w:ilvl="4" w:tplc="A224BA5C">
      <w:start w:val="1"/>
      <w:numFmt w:val="bullet"/>
      <w:lvlText w:val="o"/>
      <w:lvlJc w:val="left"/>
      <w:pPr>
        <w:ind w:left="3600" w:hanging="360"/>
      </w:pPr>
      <w:rPr>
        <w:rFonts w:ascii="Courier New" w:hAnsi="Courier New" w:hint="default"/>
      </w:rPr>
    </w:lvl>
    <w:lvl w:ilvl="5" w:tplc="D326D7A0">
      <w:start w:val="1"/>
      <w:numFmt w:val="bullet"/>
      <w:lvlText w:val=""/>
      <w:lvlJc w:val="left"/>
      <w:pPr>
        <w:ind w:left="4320" w:hanging="360"/>
      </w:pPr>
      <w:rPr>
        <w:rFonts w:ascii="Wingdings" w:hAnsi="Wingdings" w:hint="default"/>
      </w:rPr>
    </w:lvl>
    <w:lvl w:ilvl="6" w:tplc="D0CE082C">
      <w:start w:val="1"/>
      <w:numFmt w:val="bullet"/>
      <w:lvlText w:val=""/>
      <w:lvlJc w:val="left"/>
      <w:pPr>
        <w:ind w:left="5040" w:hanging="360"/>
      </w:pPr>
      <w:rPr>
        <w:rFonts w:ascii="Symbol" w:hAnsi="Symbol" w:hint="default"/>
      </w:rPr>
    </w:lvl>
    <w:lvl w:ilvl="7" w:tplc="C478E7DA">
      <w:start w:val="1"/>
      <w:numFmt w:val="bullet"/>
      <w:lvlText w:val="o"/>
      <w:lvlJc w:val="left"/>
      <w:pPr>
        <w:ind w:left="5760" w:hanging="360"/>
      </w:pPr>
      <w:rPr>
        <w:rFonts w:ascii="Courier New" w:hAnsi="Courier New" w:hint="default"/>
      </w:rPr>
    </w:lvl>
    <w:lvl w:ilvl="8" w:tplc="52BC8CCC">
      <w:start w:val="1"/>
      <w:numFmt w:val="bullet"/>
      <w:lvlText w:val=""/>
      <w:lvlJc w:val="left"/>
      <w:pPr>
        <w:ind w:left="6480" w:hanging="360"/>
      </w:pPr>
      <w:rPr>
        <w:rFonts w:ascii="Wingdings" w:hAnsi="Wingdings" w:hint="default"/>
      </w:rPr>
    </w:lvl>
  </w:abstractNum>
  <w:abstractNum w:abstractNumId="6" w15:restartNumberingAfterBreak="0">
    <w:nsid w:val="38CD4C87"/>
    <w:multiLevelType w:val="hybridMultilevel"/>
    <w:tmpl w:val="23746C68"/>
    <w:lvl w:ilvl="0" w:tplc="5C045E70">
      <w:start w:val="1"/>
      <w:numFmt w:val="bullet"/>
      <w:lvlText w:val=""/>
      <w:lvlJc w:val="left"/>
      <w:pPr>
        <w:ind w:left="720" w:hanging="360"/>
      </w:pPr>
      <w:rPr>
        <w:rFonts w:ascii="Symbol" w:hAnsi="Symbol" w:hint="default"/>
      </w:rPr>
    </w:lvl>
    <w:lvl w:ilvl="1" w:tplc="51A21C94">
      <w:start w:val="1"/>
      <w:numFmt w:val="bullet"/>
      <w:lvlText w:val="o"/>
      <w:lvlJc w:val="left"/>
      <w:pPr>
        <w:ind w:left="1440" w:hanging="360"/>
      </w:pPr>
      <w:rPr>
        <w:rFonts w:ascii="Courier New" w:hAnsi="Courier New" w:hint="default"/>
      </w:rPr>
    </w:lvl>
    <w:lvl w:ilvl="2" w:tplc="DD689E7E">
      <w:start w:val="1"/>
      <w:numFmt w:val="bullet"/>
      <w:lvlText w:val=""/>
      <w:lvlJc w:val="left"/>
      <w:pPr>
        <w:ind w:left="2160" w:hanging="360"/>
      </w:pPr>
      <w:rPr>
        <w:rFonts w:ascii="Wingdings" w:hAnsi="Wingdings" w:hint="default"/>
      </w:rPr>
    </w:lvl>
    <w:lvl w:ilvl="3" w:tplc="F1FE4236">
      <w:start w:val="1"/>
      <w:numFmt w:val="bullet"/>
      <w:lvlText w:val=""/>
      <w:lvlJc w:val="left"/>
      <w:pPr>
        <w:ind w:left="2880" w:hanging="360"/>
      </w:pPr>
      <w:rPr>
        <w:rFonts w:ascii="Symbol" w:hAnsi="Symbol" w:hint="default"/>
      </w:rPr>
    </w:lvl>
    <w:lvl w:ilvl="4" w:tplc="79AA11BE">
      <w:start w:val="1"/>
      <w:numFmt w:val="bullet"/>
      <w:lvlText w:val="o"/>
      <w:lvlJc w:val="left"/>
      <w:pPr>
        <w:ind w:left="3600" w:hanging="360"/>
      </w:pPr>
      <w:rPr>
        <w:rFonts w:ascii="Courier New" w:hAnsi="Courier New" w:hint="default"/>
      </w:rPr>
    </w:lvl>
    <w:lvl w:ilvl="5" w:tplc="F8EAF05C">
      <w:start w:val="1"/>
      <w:numFmt w:val="bullet"/>
      <w:lvlText w:val=""/>
      <w:lvlJc w:val="left"/>
      <w:pPr>
        <w:ind w:left="4320" w:hanging="360"/>
      </w:pPr>
      <w:rPr>
        <w:rFonts w:ascii="Wingdings" w:hAnsi="Wingdings" w:hint="default"/>
      </w:rPr>
    </w:lvl>
    <w:lvl w:ilvl="6" w:tplc="93722848">
      <w:start w:val="1"/>
      <w:numFmt w:val="bullet"/>
      <w:lvlText w:val=""/>
      <w:lvlJc w:val="left"/>
      <w:pPr>
        <w:ind w:left="5040" w:hanging="360"/>
      </w:pPr>
      <w:rPr>
        <w:rFonts w:ascii="Symbol" w:hAnsi="Symbol" w:hint="default"/>
      </w:rPr>
    </w:lvl>
    <w:lvl w:ilvl="7" w:tplc="AD5EA1E0">
      <w:start w:val="1"/>
      <w:numFmt w:val="bullet"/>
      <w:lvlText w:val="o"/>
      <w:lvlJc w:val="left"/>
      <w:pPr>
        <w:ind w:left="5760" w:hanging="360"/>
      </w:pPr>
      <w:rPr>
        <w:rFonts w:ascii="Courier New" w:hAnsi="Courier New" w:hint="default"/>
      </w:rPr>
    </w:lvl>
    <w:lvl w:ilvl="8" w:tplc="B436134E">
      <w:start w:val="1"/>
      <w:numFmt w:val="bullet"/>
      <w:lvlText w:val=""/>
      <w:lvlJc w:val="left"/>
      <w:pPr>
        <w:ind w:left="6480" w:hanging="360"/>
      </w:pPr>
      <w:rPr>
        <w:rFonts w:ascii="Wingdings" w:hAnsi="Wingdings" w:hint="default"/>
      </w:rPr>
    </w:lvl>
  </w:abstractNum>
  <w:abstractNum w:abstractNumId="7" w15:restartNumberingAfterBreak="0">
    <w:nsid w:val="446516A9"/>
    <w:multiLevelType w:val="hybridMultilevel"/>
    <w:tmpl w:val="0BD0972C"/>
    <w:lvl w:ilvl="0" w:tplc="FD66F3EA">
      <w:start w:val="1"/>
      <w:numFmt w:val="bullet"/>
      <w:lvlText w:val=""/>
      <w:lvlJc w:val="left"/>
      <w:pPr>
        <w:ind w:left="720" w:hanging="360"/>
      </w:pPr>
      <w:rPr>
        <w:rFonts w:ascii="Symbol" w:hAnsi="Symbol" w:hint="default"/>
      </w:rPr>
    </w:lvl>
    <w:lvl w:ilvl="1" w:tplc="DCECFD46">
      <w:start w:val="1"/>
      <w:numFmt w:val="bullet"/>
      <w:lvlText w:val=""/>
      <w:lvlJc w:val="left"/>
      <w:pPr>
        <w:ind w:left="1440" w:hanging="360"/>
      </w:pPr>
      <w:rPr>
        <w:rFonts w:ascii="Symbol" w:hAnsi="Symbol" w:hint="default"/>
      </w:rPr>
    </w:lvl>
    <w:lvl w:ilvl="2" w:tplc="322A04D4">
      <w:start w:val="1"/>
      <w:numFmt w:val="bullet"/>
      <w:lvlText w:val=""/>
      <w:lvlJc w:val="left"/>
      <w:pPr>
        <w:ind w:left="2160" w:hanging="360"/>
      </w:pPr>
      <w:rPr>
        <w:rFonts w:ascii="Wingdings" w:hAnsi="Wingdings" w:hint="default"/>
      </w:rPr>
    </w:lvl>
    <w:lvl w:ilvl="3" w:tplc="9E14E4DC">
      <w:start w:val="1"/>
      <w:numFmt w:val="bullet"/>
      <w:lvlText w:val=""/>
      <w:lvlJc w:val="left"/>
      <w:pPr>
        <w:ind w:left="2880" w:hanging="360"/>
      </w:pPr>
      <w:rPr>
        <w:rFonts w:ascii="Symbol" w:hAnsi="Symbol" w:hint="default"/>
      </w:rPr>
    </w:lvl>
    <w:lvl w:ilvl="4" w:tplc="587608B8">
      <w:start w:val="1"/>
      <w:numFmt w:val="bullet"/>
      <w:lvlText w:val="o"/>
      <w:lvlJc w:val="left"/>
      <w:pPr>
        <w:ind w:left="3600" w:hanging="360"/>
      </w:pPr>
      <w:rPr>
        <w:rFonts w:ascii="Courier New" w:hAnsi="Courier New" w:hint="default"/>
      </w:rPr>
    </w:lvl>
    <w:lvl w:ilvl="5" w:tplc="E7EC091A">
      <w:start w:val="1"/>
      <w:numFmt w:val="bullet"/>
      <w:lvlText w:val=""/>
      <w:lvlJc w:val="left"/>
      <w:pPr>
        <w:ind w:left="4320" w:hanging="360"/>
      </w:pPr>
      <w:rPr>
        <w:rFonts w:ascii="Wingdings" w:hAnsi="Wingdings" w:hint="default"/>
      </w:rPr>
    </w:lvl>
    <w:lvl w:ilvl="6" w:tplc="7770948C">
      <w:start w:val="1"/>
      <w:numFmt w:val="bullet"/>
      <w:lvlText w:val=""/>
      <w:lvlJc w:val="left"/>
      <w:pPr>
        <w:ind w:left="5040" w:hanging="360"/>
      </w:pPr>
      <w:rPr>
        <w:rFonts w:ascii="Symbol" w:hAnsi="Symbol" w:hint="default"/>
      </w:rPr>
    </w:lvl>
    <w:lvl w:ilvl="7" w:tplc="2734500C">
      <w:start w:val="1"/>
      <w:numFmt w:val="bullet"/>
      <w:lvlText w:val="o"/>
      <w:lvlJc w:val="left"/>
      <w:pPr>
        <w:ind w:left="5760" w:hanging="360"/>
      </w:pPr>
      <w:rPr>
        <w:rFonts w:ascii="Courier New" w:hAnsi="Courier New" w:hint="default"/>
      </w:rPr>
    </w:lvl>
    <w:lvl w:ilvl="8" w:tplc="597C7A08">
      <w:start w:val="1"/>
      <w:numFmt w:val="bullet"/>
      <w:lvlText w:val=""/>
      <w:lvlJc w:val="left"/>
      <w:pPr>
        <w:ind w:left="6480" w:hanging="360"/>
      </w:pPr>
      <w:rPr>
        <w:rFonts w:ascii="Wingdings" w:hAnsi="Wingdings" w:hint="default"/>
      </w:rPr>
    </w:lvl>
  </w:abstractNum>
  <w:abstractNum w:abstractNumId="8" w15:restartNumberingAfterBreak="0">
    <w:nsid w:val="46A26EB8"/>
    <w:multiLevelType w:val="hybridMultilevel"/>
    <w:tmpl w:val="C00651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C94BF4"/>
    <w:multiLevelType w:val="hybridMultilevel"/>
    <w:tmpl w:val="0E18EADE"/>
    <w:lvl w:ilvl="0" w:tplc="E47287D4">
      <w:start w:val="1"/>
      <w:numFmt w:val="bullet"/>
      <w:lvlText w:val=""/>
      <w:lvlJc w:val="left"/>
      <w:pPr>
        <w:ind w:left="720" w:hanging="360"/>
      </w:pPr>
      <w:rPr>
        <w:rFonts w:ascii="Symbol" w:hAnsi="Symbol" w:hint="default"/>
      </w:rPr>
    </w:lvl>
    <w:lvl w:ilvl="1" w:tplc="401E0D78">
      <w:start w:val="1"/>
      <w:numFmt w:val="bullet"/>
      <w:lvlText w:val="o"/>
      <w:lvlJc w:val="left"/>
      <w:pPr>
        <w:ind w:left="1440" w:hanging="360"/>
      </w:pPr>
      <w:rPr>
        <w:rFonts w:ascii="Courier New" w:hAnsi="Courier New" w:hint="default"/>
      </w:rPr>
    </w:lvl>
    <w:lvl w:ilvl="2" w:tplc="FFA40238">
      <w:start w:val="1"/>
      <w:numFmt w:val="bullet"/>
      <w:lvlText w:val=""/>
      <w:lvlJc w:val="left"/>
      <w:pPr>
        <w:ind w:left="2160" w:hanging="360"/>
      </w:pPr>
      <w:rPr>
        <w:rFonts w:ascii="Wingdings" w:hAnsi="Wingdings" w:hint="default"/>
      </w:rPr>
    </w:lvl>
    <w:lvl w:ilvl="3" w:tplc="82E4CE12">
      <w:start w:val="1"/>
      <w:numFmt w:val="bullet"/>
      <w:lvlText w:val=""/>
      <w:lvlJc w:val="left"/>
      <w:pPr>
        <w:ind w:left="2880" w:hanging="360"/>
      </w:pPr>
      <w:rPr>
        <w:rFonts w:ascii="Symbol" w:hAnsi="Symbol" w:hint="default"/>
      </w:rPr>
    </w:lvl>
    <w:lvl w:ilvl="4" w:tplc="053C4482">
      <w:start w:val="1"/>
      <w:numFmt w:val="bullet"/>
      <w:lvlText w:val="o"/>
      <w:lvlJc w:val="left"/>
      <w:pPr>
        <w:ind w:left="3600" w:hanging="360"/>
      </w:pPr>
      <w:rPr>
        <w:rFonts w:ascii="Courier New" w:hAnsi="Courier New" w:hint="default"/>
      </w:rPr>
    </w:lvl>
    <w:lvl w:ilvl="5" w:tplc="C2643008">
      <w:start w:val="1"/>
      <w:numFmt w:val="bullet"/>
      <w:lvlText w:val=""/>
      <w:lvlJc w:val="left"/>
      <w:pPr>
        <w:ind w:left="4320" w:hanging="360"/>
      </w:pPr>
      <w:rPr>
        <w:rFonts w:ascii="Wingdings" w:hAnsi="Wingdings" w:hint="default"/>
      </w:rPr>
    </w:lvl>
    <w:lvl w:ilvl="6" w:tplc="040CB9DA">
      <w:start w:val="1"/>
      <w:numFmt w:val="bullet"/>
      <w:lvlText w:val=""/>
      <w:lvlJc w:val="left"/>
      <w:pPr>
        <w:ind w:left="5040" w:hanging="360"/>
      </w:pPr>
      <w:rPr>
        <w:rFonts w:ascii="Symbol" w:hAnsi="Symbol" w:hint="default"/>
      </w:rPr>
    </w:lvl>
    <w:lvl w:ilvl="7" w:tplc="7CFC64F2">
      <w:start w:val="1"/>
      <w:numFmt w:val="bullet"/>
      <w:lvlText w:val="o"/>
      <w:lvlJc w:val="left"/>
      <w:pPr>
        <w:ind w:left="5760" w:hanging="360"/>
      </w:pPr>
      <w:rPr>
        <w:rFonts w:ascii="Courier New" w:hAnsi="Courier New" w:hint="default"/>
      </w:rPr>
    </w:lvl>
    <w:lvl w:ilvl="8" w:tplc="FA3C8690">
      <w:start w:val="1"/>
      <w:numFmt w:val="bullet"/>
      <w:lvlText w:val=""/>
      <w:lvlJc w:val="left"/>
      <w:pPr>
        <w:ind w:left="6480" w:hanging="360"/>
      </w:pPr>
      <w:rPr>
        <w:rFonts w:ascii="Wingdings" w:hAnsi="Wingdings" w:hint="default"/>
      </w:rPr>
    </w:lvl>
  </w:abstractNum>
  <w:abstractNum w:abstractNumId="10" w15:restartNumberingAfterBreak="0">
    <w:nsid w:val="54076516"/>
    <w:multiLevelType w:val="hybridMultilevel"/>
    <w:tmpl w:val="71C88D24"/>
    <w:lvl w:ilvl="0" w:tplc="2B70DD96">
      <w:start w:val="1"/>
      <w:numFmt w:val="bullet"/>
      <w:lvlText w:val=""/>
      <w:lvlJc w:val="left"/>
      <w:pPr>
        <w:ind w:left="720" w:hanging="360"/>
      </w:pPr>
      <w:rPr>
        <w:rFonts w:ascii="Symbol" w:hAnsi="Symbol" w:hint="default"/>
      </w:rPr>
    </w:lvl>
    <w:lvl w:ilvl="1" w:tplc="6F6C0D72">
      <w:start w:val="1"/>
      <w:numFmt w:val="bullet"/>
      <w:lvlText w:val="o"/>
      <w:lvlJc w:val="left"/>
      <w:pPr>
        <w:ind w:left="1440" w:hanging="360"/>
      </w:pPr>
      <w:rPr>
        <w:rFonts w:ascii="Courier New" w:hAnsi="Courier New" w:hint="default"/>
      </w:rPr>
    </w:lvl>
    <w:lvl w:ilvl="2" w:tplc="503EEA18">
      <w:start w:val="1"/>
      <w:numFmt w:val="bullet"/>
      <w:lvlText w:val=""/>
      <w:lvlJc w:val="left"/>
      <w:pPr>
        <w:ind w:left="2160" w:hanging="360"/>
      </w:pPr>
      <w:rPr>
        <w:rFonts w:ascii="Wingdings" w:hAnsi="Wingdings" w:hint="default"/>
      </w:rPr>
    </w:lvl>
    <w:lvl w:ilvl="3" w:tplc="3C6A388A">
      <w:start w:val="1"/>
      <w:numFmt w:val="bullet"/>
      <w:lvlText w:val=""/>
      <w:lvlJc w:val="left"/>
      <w:pPr>
        <w:ind w:left="2880" w:hanging="360"/>
      </w:pPr>
      <w:rPr>
        <w:rFonts w:ascii="Symbol" w:hAnsi="Symbol" w:hint="default"/>
      </w:rPr>
    </w:lvl>
    <w:lvl w:ilvl="4" w:tplc="84901430">
      <w:start w:val="1"/>
      <w:numFmt w:val="bullet"/>
      <w:lvlText w:val="o"/>
      <w:lvlJc w:val="left"/>
      <w:pPr>
        <w:ind w:left="3600" w:hanging="360"/>
      </w:pPr>
      <w:rPr>
        <w:rFonts w:ascii="Courier New" w:hAnsi="Courier New" w:hint="default"/>
      </w:rPr>
    </w:lvl>
    <w:lvl w:ilvl="5" w:tplc="D53E3F60">
      <w:start w:val="1"/>
      <w:numFmt w:val="bullet"/>
      <w:lvlText w:val=""/>
      <w:lvlJc w:val="left"/>
      <w:pPr>
        <w:ind w:left="4320" w:hanging="360"/>
      </w:pPr>
      <w:rPr>
        <w:rFonts w:ascii="Wingdings" w:hAnsi="Wingdings" w:hint="default"/>
      </w:rPr>
    </w:lvl>
    <w:lvl w:ilvl="6" w:tplc="C9E845A6">
      <w:start w:val="1"/>
      <w:numFmt w:val="bullet"/>
      <w:lvlText w:val=""/>
      <w:lvlJc w:val="left"/>
      <w:pPr>
        <w:ind w:left="5040" w:hanging="360"/>
      </w:pPr>
      <w:rPr>
        <w:rFonts w:ascii="Symbol" w:hAnsi="Symbol" w:hint="default"/>
      </w:rPr>
    </w:lvl>
    <w:lvl w:ilvl="7" w:tplc="68E82526">
      <w:start w:val="1"/>
      <w:numFmt w:val="bullet"/>
      <w:lvlText w:val="o"/>
      <w:lvlJc w:val="left"/>
      <w:pPr>
        <w:ind w:left="5760" w:hanging="360"/>
      </w:pPr>
      <w:rPr>
        <w:rFonts w:ascii="Courier New" w:hAnsi="Courier New" w:hint="default"/>
      </w:rPr>
    </w:lvl>
    <w:lvl w:ilvl="8" w:tplc="A740DD6E">
      <w:start w:val="1"/>
      <w:numFmt w:val="bullet"/>
      <w:lvlText w:val=""/>
      <w:lvlJc w:val="left"/>
      <w:pPr>
        <w:ind w:left="6480" w:hanging="360"/>
      </w:pPr>
      <w:rPr>
        <w:rFonts w:ascii="Wingdings" w:hAnsi="Wingdings" w:hint="default"/>
      </w:rPr>
    </w:lvl>
  </w:abstractNum>
  <w:abstractNum w:abstractNumId="11" w15:restartNumberingAfterBreak="0">
    <w:nsid w:val="61070C79"/>
    <w:multiLevelType w:val="hybridMultilevel"/>
    <w:tmpl w:val="5F08155C"/>
    <w:lvl w:ilvl="0" w:tplc="B3844798">
      <w:start w:val="1"/>
      <w:numFmt w:val="decimal"/>
      <w:lvlText w:val="%1."/>
      <w:lvlJc w:val="left"/>
      <w:pPr>
        <w:ind w:left="720" w:hanging="360"/>
      </w:pPr>
    </w:lvl>
    <w:lvl w:ilvl="1" w:tplc="FFA8617E">
      <w:start w:val="1"/>
      <w:numFmt w:val="lowerLetter"/>
      <w:lvlText w:val="%2."/>
      <w:lvlJc w:val="left"/>
      <w:pPr>
        <w:ind w:left="1440" w:hanging="360"/>
      </w:pPr>
    </w:lvl>
    <w:lvl w:ilvl="2" w:tplc="8196C2BC">
      <w:start w:val="1"/>
      <w:numFmt w:val="lowerRoman"/>
      <w:lvlText w:val="%3."/>
      <w:lvlJc w:val="right"/>
      <w:pPr>
        <w:ind w:left="2160" w:hanging="180"/>
      </w:pPr>
    </w:lvl>
    <w:lvl w:ilvl="3" w:tplc="5304115A">
      <w:start w:val="1"/>
      <w:numFmt w:val="decimal"/>
      <w:lvlText w:val="%4."/>
      <w:lvlJc w:val="left"/>
      <w:pPr>
        <w:ind w:left="2880" w:hanging="360"/>
      </w:pPr>
    </w:lvl>
    <w:lvl w:ilvl="4" w:tplc="2A72E552">
      <w:start w:val="1"/>
      <w:numFmt w:val="lowerLetter"/>
      <w:lvlText w:val="%5."/>
      <w:lvlJc w:val="left"/>
      <w:pPr>
        <w:ind w:left="3600" w:hanging="360"/>
      </w:pPr>
    </w:lvl>
    <w:lvl w:ilvl="5" w:tplc="10F83908">
      <w:start w:val="1"/>
      <w:numFmt w:val="lowerRoman"/>
      <w:lvlText w:val="%6."/>
      <w:lvlJc w:val="right"/>
      <w:pPr>
        <w:ind w:left="4320" w:hanging="180"/>
      </w:pPr>
    </w:lvl>
    <w:lvl w:ilvl="6" w:tplc="3AB22414">
      <w:start w:val="1"/>
      <w:numFmt w:val="decimal"/>
      <w:lvlText w:val="%7."/>
      <w:lvlJc w:val="left"/>
      <w:pPr>
        <w:ind w:left="5040" w:hanging="360"/>
      </w:pPr>
    </w:lvl>
    <w:lvl w:ilvl="7" w:tplc="9B5A32F6">
      <w:start w:val="1"/>
      <w:numFmt w:val="lowerLetter"/>
      <w:lvlText w:val="%8."/>
      <w:lvlJc w:val="left"/>
      <w:pPr>
        <w:ind w:left="5760" w:hanging="360"/>
      </w:pPr>
    </w:lvl>
    <w:lvl w:ilvl="8" w:tplc="8D0472CA">
      <w:start w:val="1"/>
      <w:numFmt w:val="lowerRoman"/>
      <w:lvlText w:val="%9."/>
      <w:lvlJc w:val="right"/>
      <w:pPr>
        <w:ind w:left="6480" w:hanging="180"/>
      </w:pPr>
    </w:lvl>
  </w:abstractNum>
  <w:abstractNum w:abstractNumId="12" w15:restartNumberingAfterBreak="0">
    <w:nsid w:val="69BE63F8"/>
    <w:multiLevelType w:val="hybridMultilevel"/>
    <w:tmpl w:val="E3B2C678"/>
    <w:lvl w:ilvl="0" w:tplc="A0DE0112">
      <w:start w:val="1"/>
      <w:numFmt w:val="bullet"/>
      <w:lvlText w:val=""/>
      <w:lvlJc w:val="left"/>
      <w:pPr>
        <w:ind w:left="720" w:hanging="360"/>
      </w:pPr>
      <w:rPr>
        <w:rFonts w:ascii="Symbol" w:hAnsi="Symbol" w:hint="default"/>
      </w:rPr>
    </w:lvl>
    <w:lvl w:ilvl="1" w:tplc="7BB077C6">
      <w:start w:val="1"/>
      <w:numFmt w:val="bullet"/>
      <w:lvlText w:val="o"/>
      <w:lvlJc w:val="left"/>
      <w:pPr>
        <w:ind w:left="1440" w:hanging="360"/>
      </w:pPr>
      <w:rPr>
        <w:rFonts w:ascii="Courier New" w:hAnsi="Courier New" w:hint="default"/>
      </w:rPr>
    </w:lvl>
    <w:lvl w:ilvl="2" w:tplc="5952266C">
      <w:start w:val="1"/>
      <w:numFmt w:val="bullet"/>
      <w:lvlText w:val=""/>
      <w:lvlJc w:val="left"/>
      <w:pPr>
        <w:ind w:left="2160" w:hanging="360"/>
      </w:pPr>
      <w:rPr>
        <w:rFonts w:ascii="Wingdings" w:hAnsi="Wingdings" w:hint="default"/>
      </w:rPr>
    </w:lvl>
    <w:lvl w:ilvl="3" w:tplc="650A8DAC">
      <w:start w:val="1"/>
      <w:numFmt w:val="bullet"/>
      <w:lvlText w:val=""/>
      <w:lvlJc w:val="left"/>
      <w:pPr>
        <w:ind w:left="2880" w:hanging="360"/>
      </w:pPr>
      <w:rPr>
        <w:rFonts w:ascii="Symbol" w:hAnsi="Symbol" w:hint="default"/>
      </w:rPr>
    </w:lvl>
    <w:lvl w:ilvl="4" w:tplc="886AB19E">
      <w:start w:val="1"/>
      <w:numFmt w:val="bullet"/>
      <w:lvlText w:val="o"/>
      <w:lvlJc w:val="left"/>
      <w:pPr>
        <w:ind w:left="3600" w:hanging="360"/>
      </w:pPr>
      <w:rPr>
        <w:rFonts w:ascii="Courier New" w:hAnsi="Courier New" w:hint="default"/>
      </w:rPr>
    </w:lvl>
    <w:lvl w:ilvl="5" w:tplc="9A984074">
      <w:start w:val="1"/>
      <w:numFmt w:val="bullet"/>
      <w:lvlText w:val=""/>
      <w:lvlJc w:val="left"/>
      <w:pPr>
        <w:ind w:left="4320" w:hanging="360"/>
      </w:pPr>
      <w:rPr>
        <w:rFonts w:ascii="Wingdings" w:hAnsi="Wingdings" w:hint="default"/>
      </w:rPr>
    </w:lvl>
    <w:lvl w:ilvl="6" w:tplc="F6A48516">
      <w:start w:val="1"/>
      <w:numFmt w:val="bullet"/>
      <w:lvlText w:val=""/>
      <w:lvlJc w:val="left"/>
      <w:pPr>
        <w:ind w:left="5040" w:hanging="360"/>
      </w:pPr>
      <w:rPr>
        <w:rFonts w:ascii="Symbol" w:hAnsi="Symbol" w:hint="default"/>
      </w:rPr>
    </w:lvl>
    <w:lvl w:ilvl="7" w:tplc="22CAEE0E">
      <w:start w:val="1"/>
      <w:numFmt w:val="bullet"/>
      <w:lvlText w:val="o"/>
      <w:lvlJc w:val="left"/>
      <w:pPr>
        <w:ind w:left="5760" w:hanging="360"/>
      </w:pPr>
      <w:rPr>
        <w:rFonts w:ascii="Courier New" w:hAnsi="Courier New" w:hint="default"/>
      </w:rPr>
    </w:lvl>
    <w:lvl w:ilvl="8" w:tplc="1FDA6CA4">
      <w:start w:val="1"/>
      <w:numFmt w:val="bullet"/>
      <w:lvlText w:val=""/>
      <w:lvlJc w:val="left"/>
      <w:pPr>
        <w:ind w:left="6480" w:hanging="360"/>
      </w:pPr>
      <w:rPr>
        <w:rFonts w:ascii="Wingdings" w:hAnsi="Wingdings" w:hint="default"/>
      </w:rPr>
    </w:lvl>
  </w:abstractNum>
  <w:abstractNum w:abstractNumId="13" w15:restartNumberingAfterBreak="0">
    <w:nsid w:val="6A8A0544"/>
    <w:multiLevelType w:val="hybridMultilevel"/>
    <w:tmpl w:val="65BEB02A"/>
    <w:lvl w:ilvl="0" w:tplc="C5E2E96E">
      <w:start w:val="1"/>
      <w:numFmt w:val="decimal"/>
      <w:lvlText w:val="%1."/>
      <w:lvlJc w:val="left"/>
      <w:pPr>
        <w:ind w:left="720" w:hanging="360"/>
      </w:pPr>
    </w:lvl>
    <w:lvl w:ilvl="1" w:tplc="B0066BC0">
      <w:start w:val="1"/>
      <w:numFmt w:val="lowerLetter"/>
      <w:lvlText w:val="%2."/>
      <w:lvlJc w:val="left"/>
      <w:pPr>
        <w:ind w:left="1440" w:hanging="360"/>
      </w:pPr>
    </w:lvl>
    <w:lvl w:ilvl="2" w:tplc="2250CDCA">
      <w:start w:val="1"/>
      <w:numFmt w:val="lowerRoman"/>
      <w:lvlText w:val="%3."/>
      <w:lvlJc w:val="right"/>
      <w:pPr>
        <w:ind w:left="2160" w:hanging="180"/>
      </w:pPr>
    </w:lvl>
    <w:lvl w:ilvl="3" w:tplc="6F9ACFAC">
      <w:start w:val="1"/>
      <w:numFmt w:val="decimal"/>
      <w:lvlText w:val="%4."/>
      <w:lvlJc w:val="left"/>
      <w:pPr>
        <w:ind w:left="2880" w:hanging="360"/>
      </w:pPr>
    </w:lvl>
    <w:lvl w:ilvl="4" w:tplc="9A202E88">
      <w:start w:val="1"/>
      <w:numFmt w:val="lowerLetter"/>
      <w:lvlText w:val="%5."/>
      <w:lvlJc w:val="left"/>
      <w:pPr>
        <w:ind w:left="3600" w:hanging="360"/>
      </w:pPr>
    </w:lvl>
    <w:lvl w:ilvl="5" w:tplc="7528FAFE">
      <w:start w:val="1"/>
      <w:numFmt w:val="lowerRoman"/>
      <w:lvlText w:val="%6."/>
      <w:lvlJc w:val="right"/>
      <w:pPr>
        <w:ind w:left="4320" w:hanging="180"/>
      </w:pPr>
    </w:lvl>
    <w:lvl w:ilvl="6" w:tplc="65306522">
      <w:start w:val="1"/>
      <w:numFmt w:val="decimal"/>
      <w:lvlText w:val="%7."/>
      <w:lvlJc w:val="left"/>
      <w:pPr>
        <w:ind w:left="5040" w:hanging="360"/>
      </w:pPr>
    </w:lvl>
    <w:lvl w:ilvl="7" w:tplc="4E6C15BA">
      <w:start w:val="1"/>
      <w:numFmt w:val="lowerLetter"/>
      <w:lvlText w:val="%8."/>
      <w:lvlJc w:val="left"/>
      <w:pPr>
        <w:ind w:left="5760" w:hanging="360"/>
      </w:pPr>
    </w:lvl>
    <w:lvl w:ilvl="8" w:tplc="F76691AE">
      <w:start w:val="1"/>
      <w:numFmt w:val="lowerRoman"/>
      <w:lvlText w:val="%9."/>
      <w:lvlJc w:val="right"/>
      <w:pPr>
        <w:ind w:left="6480" w:hanging="180"/>
      </w:pPr>
    </w:lvl>
  </w:abstractNum>
  <w:abstractNum w:abstractNumId="14" w15:restartNumberingAfterBreak="0">
    <w:nsid w:val="6AD822A2"/>
    <w:multiLevelType w:val="hybridMultilevel"/>
    <w:tmpl w:val="B73E7224"/>
    <w:lvl w:ilvl="0" w:tplc="5AB2F1FA">
      <w:start w:val="1"/>
      <w:numFmt w:val="bullet"/>
      <w:lvlText w:val=""/>
      <w:lvlJc w:val="left"/>
      <w:pPr>
        <w:ind w:left="720" w:hanging="360"/>
      </w:pPr>
      <w:rPr>
        <w:rFonts w:ascii="Symbol" w:hAnsi="Symbol" w:hint="default"/>
      </w:rPr>
    </w:lvl>
    <w:lvl w:ilvl="1" w:tplc="C1CC4B54">
      <w:start w:val="1"/>
      <w:numFmt w:val="bullet"/>
      <w:lvlText w:val="o"/>
      <w:lvlJc w:val="left"/>
      <w:pPr>
        <w:ind w:left="1440" w:hanging="360"/>
      </w:pPr>
      <w:rPr>
        <w:rFonts w:ascii="Courier New" w:hAnsi="Courier New" w:hint="default"/>
      </w:rPr>
    </w:lvl>
    <w:lvl w:ilvl="2" w:tplc="363AA55A">
      <w:start w:val="1"/>
      <w:numFmt w:val="bullet"/>
      <w:lvlText w:val=""/>
      <w:lvlJc w:val="left"/>
      <w:pPr>
        <w:ind w:left="2160" w:hanging="360"/>
      </w:pPr>
      <w:rPr>
        <w:rFonts w:ascii="Wingdings" w:hAnsi="Wingdings" w:hint="default"/>
      </w:rPr>
    </w:lvl>
    <w:lvl w:ilvl="3" w:tplc="FEBC03E0">
      <w:start w:val="1"/>
      <w:numFmt w:val="bullet"/>
      <w:lvlText w:val=""/>
      <w:lvlJc w:val="left"/>
      <w:pPr>
        <w:ind w:left="2880" w:hanging="360"/>
      </w:pPr>
      <w:rPr>
        <w:rFonts w:ascii="Symbol" w:hAnsi="Symbol" w:hint="default"/>
      </w:rPr>
    </w:lvl>
    <w:lvl w:ilvl="4" w:tplc="0C161092">
      <w:start w:val="1"/>
      <w:numFmt w:val="bullet"/>
      <w:lvlText w:val="o"/>
      <w:lvlJc w:val="left"/>
      <w:pPr>
        <w:ind w:left="3600" w:hanging="360"/>
      </w:pPr>
      <w:rPr>
        <w:rFonts w:ascii="Courier New" w:hAnsi="Courier New" w:hint="default"/>
      </w:rPr>
    </w:lvl>
    <w:lvl w:ilvl="5" w:tplc="0346E0B4">
      <w:start w:val="1"/>
      <w:numFmt w:val="bullet"/>
      <w:lvlText w:val=""/>
      <w:lvlJc w:val="left"/>
      <w:pPr>
        <w:ind w:left="4320" w:hanging="360"/>
      </w:pPr>
      <w:rPr>
        <w:rFonts w:ascii="Wingdings" w:hAnsi="Wingdings" w:hint="default"/>
      </w:rPr>
    </w:lvl>
    <w:lvl w:ilvl="6" w:tplc="E19CD7A4">
      <w:start w:val="1"/>
      <w:numFmt w:val="bullet"/>
      <w:lvlText w:val=""/>
      <w:lvlJc w:val="left"/>
      <w:pPr>
        <w:ind w:left="5040" w:hanging="360"/>
      </w:pPr>
      <w:rPr>
        <w:rFonts w:ascii="Symbol" w:hAnsi="Symbol" w:hint="default"/>
      </w:rPr>
    </w:lvl>
    <w:lvl w:ilvl="7" w:tplc="2962DD50">
      <w:start w:val="1"/>
      <w:numFmt w:val="bullet"/>
      <w:lvlText w:val="o"/>
      <w:lvlJc w:val="left"/>
      <w:pPr>
        <w:ind w:left="5760" w:hanging="360"/>
      </w:pPr>
      <w:rPr>
        <w:rFonts w:ascii="Courier New" w:hAnsi="Courier New" w:hint="default"/>
      </w:rPr>
    </w:lvl>
    <w:lvl w:ilvl="8" w:tplc="F26CDFAE">
      <w:start w:val="1"/>
      <w:numFmt w:val="bullet"/>
      <w:lvlText w:val=""/>
      <w:lvlJc w:val="left"/>
      <w:pPr>
        <w:ind w:left="6480" w:hanging="360"/>
      </w:pPr>
      <w:rPr>
        <w:rFonts w:ascii="Wingdings" w:hAnsi="Wingdings" w:hint="default"/>
      </w:rPr>
    </w:lvl>
  </w:abstractNum>
  <w:abstractNum w:abstractNumId="15" w15:restartNumberingAfterBreak="0">
    <w:nsid w:val="6D1A3D3C"/>
    <w:multiLevelType w:val="hybridMultilevel"/>
    <w:tmpl w:val="CEBCC204"/>
    <w:lvl w:ilvl="0" w:tplc="8962EF52">
      <w:start w:val="1"/>
      <w:numFmt w:val="bullet"/>
      <w:lvlText w:val=""/>
      <w:lvlJc w:val="left"/>
      <w:pPr>
        <w:ind w:left="720" w:hanging="360"/>
      </w:pPr>
      <w:rPr>
        <w:rFonts w:ascii="Symbol" w:hAnsi="Symbol" w:hint="default"/>
      </w:rPr>
    </w:lvl>
    <w:lvl w:ilvl="1" w:tplc="9ACE766A">
      <w:start w:val="1"/>
      <w:numFmt w:val="bullet"/>
      <w:lvlText w:val="o"/>
      <w:lvlJc w:val="left"/>
      <w:pPr>
        <w:ind w:left="1440" w:hanging="360"/>
      </w:pPr>
      <w:rPr>
        <w:rFonts w:ascii="Courier New" w:hAnsi="Courier New" w:hint="default"/>
      </w:rPr>
    </w:lvl>
    <w:lvl w:ilvl="2" w:tplc="5BC28664">
      <w:start w:val="1"/>
      <w:numFmt w:val="bullet"/>
      <w:lvlText w:val=""/>
      <w:lvlJc w:val="left"/>
      <w:pPr>
        <w:ind w:left="2160" w:hanging="360"/>
      </w:pPr>
      <w:rPr>
        <w:rFonts w:ascii="Wingdings" w:hAnsi="Wingdings" w:hint="default"/>
      </w:rPr>
    </w:lvl>
    <w:lvl w:ilvl="3" w:tplc="3E48B356">
      <w:start w:val="1"/>
      <w:numFmt w:val="bullet"/>
      <w:lvlText w:val=""/>
      <w:lvlJc w:val="left"/>
      <w:pPr>
        <w:ind w:left="2880" w:hanging="360"/>
      </w:pPr>
      <w:rPr>
        <w:rFonts w:ascii="Symbol" w:hAnsi="Symbol" w:hint="default"/>
      </w:rPr>
    </w:lvl>
    <w:lvl w:ilvl="4" w:tplc="741E116A">
      <w:start w:val="1"/>
      <w:numFmt w:val="bullet"/>
      <w:lvlText w:val="o"/>
      <w:lvlJc w:val="left"/>
      <w:pPr>
        <w:ind w:left="3600" w:hanging="360"/>
      </w:pPr>
      <w:rPr>
        <w:rFonts w:ascii="Courier New" w:hAnsi="Courier New" w:hint="default"/>
      </w:rPr>
    </w:lvl>
    <w:lvl w:ilvl="5" w:tplc="4EE4EFD6">
      <w:start w:val="1"/>
      <w:numFmt w:val="bullet"/>
      <w:lvlText w:val=""/>
      <w:lvlJc w:val="left"/>
      <w:pPr>
        <w:ind w:left="4320" w:hanging="360"/>
      </w:pPr>
      <w:rPr>
        <w:rFonts w:ascii="Wingdings" w:hAnsi="Wingdings" w:hint="default"/>
      </w:rPr>
    </w:lvl>
    <w:lvl w:ilvl="6" w:tplc="78D620F0">
      <w:start w:val="1"/>
      <w:numFmt w:val="bullet"/>
      <w:lvlText w:val=""/>
      <w:lvlJc w:val="left"/>
      <w:pPr>
        <w:ind w:left="5040" w:hanging="360"/>
      </w:pPr>
      <w:rPr>
        <w:rFonts w:ascii="Symbol" w:hAnsi="Symbol" w:hint="default"/>
      </w:rPr>
    </w:lvl>
    <w:lvl w:ilvl="7" w:tplc="0C8A4F58">
      <w:start w:val="1"/>
      <w:numFmt w:val="bullet"/>
      <w:lvlText w:val="o"/>
      <w:lvlJc w:val="left"/>
      <w:pPr>
        <w:ind w:left="5760" w:hanging="360"/>
      </w:pPr>
      <w:rPr>
        <w:rFonts w:ascii="Courier New" w:hAnsi="Courier New" w:hint="default"/>
      </w:rPr>
    </w:lvl>
    <w:lvl w:ilvl="8" w:tplc="782E0AE8">
      <w:start w:val="1"/>
      <w:numFmt w:val="bullet"/>
      <w:lvlText w:val=""/>
      <w:lvlJc w:val="left"/>
      <w:pPr>
        <w:ind w:left="6480" w:hanging="360"/>
      </w:pPr>
      <w:rPr>
        <w:rFonts w:ascii="Wingdings" w:hAnsi="Wingdings" w:hint="default"/>
      </w:rPr>
    </w:lvl>
  </w:abstractNum>
  <w:abstractNum w:abstractNumId="16" w15:restartNumberingAfterBreak="0">
    <w:nsid w:val="74507652"/>
    <w:multiLevelType w:val="hybridMultilevel"/>
    <w:tmpl w:val="FEBCFB88"/>
    <w:lvl w:ilvl="0" w:tplc="223A6646">
      <w:start w:val="1"/>
      <w:numFmt w:val="bullet"/>
      <w:lvlText w:val=""/>
      <w:lvlJc w:val="left"/>
      <w:pPr>
        <w:ind w:left="720" w:hanging="360"/>
      </w:pPr>
      <w:rPr>
        <w:rFonts w:ascii="Symbol" w:hAnsi="Symbol" w:hint="default"/>
      </w:rPr>
    </w:lvl>
    <w:lvl w:ilvl="1" w:tplc="2898C220">
      <w:start w:val="1"/>
      <w:numFmt w:val="bullet"/>
      <w:lvlText w:val="o"/>
      <w:lvlJc w:val="left"/>
      <w:pPr>
        <w:ind w:left="1440" w:hanging="360"/>
      </w:pPr>
      <w:rPr>
        <w:rFonts w:ascii="Courier New" w:hAnsi="Courier New" w:hint="default"/>
      </w:rPr>
    </w:lvl>
    <w:lvl w:ilvl="2" w:tplc="B8504AB6">
      <w:start w:val="1"/>
      <w:numFmt w:val="bullet"/>
      <w:lvlText w:val=""/>
      <w:lvlJc w:val="left"/>
      <w:pPr>
        <w:ind w:left="2160" w:hanging="360"/>
      </w:pPr>
      <w:rPr>
        <w:rFonts w:ascii="Wingdings" w:hAnsi="Wingdings" w:hint="default"/>
      </w:rPr>
    </w:lvl>
    <w:lvl w:ilvl="3" w:tplc="950A1A88">
      <w:start w:val="1"/>
      <w:numFmt w:val="bullet"/>
      <w:lvlText w:val=""/>
      <w:lvlJc w:val="left"/>
      <w:pPr>
        <w:ind w:left="2880" w:hanging="360"/>
      </w:pPr>
      <w:rPr>
        <w:rFonts w:ascii="Symbol" w:hAnsi="Symbol" w:hint="default"/>
      </w:rPr>
    </w:lvl>
    <w:lvl w:ilvl="4" w:tplc="154A20A6">
      <w:start w:val="1"/>
      <w:numFmt w:val="bullet"/>
      <w:lvlText w:val="o"/>
      <w:lvlJc w:val="left"/>
      <w:pPr>
        <w:ind w:left="3600" w:hanging="360"/>
      </w:pPr>
      <w:rPr>
        <w:rFonts w:ascii="Courier New" w:hAnsi="Courier New" w:hint="default"/>
      </w:rPr>
    </w:lvl>
    <w:lvl w:ilvl="5" w:tplc="F38E30AC">
      <w:start w:val="1"/>
      <w:numFmt w:val="bullet"/>
      <w:lvlText w:val=""/>
      <w:lvlJc w:val="left"/>
      <w:pPr>
        <w:ind w:left="4320" w:hanging="360"/>
      </w:pPr>
      <w:rPr>
        <w:rFonts w:ascii="Wingdings" w:hAnsi="Wingdings" w:hint="default"/>
      </w:rPr>
    </w:lvl>
    <w:lvl w:ilvl="6" w:tplc="A1C69572">
      <w:start w:val="1"/>
      <w:numFmt w:val="bullet"/>
      <w:lvlText w:val=""/>
      <w:lvlJc w:val="left"/>
      <w:pPr>
        <w:ind w:left="5040" w:hanging="360"/>
      </w:pPr>
      <w:rPr>
        <w:rFonts w:ascii="Symbol" w:hAnsi="Symbol" w:hint="default"/>
      </w:rPr>
    </w:lvl>
    <w:lvl w:ilvl="7" w:tplc="D13680EE">
      <w:start w:val="1"/>
      <w:numFmt w:val="bullet"/>
      <w:lvlText w:val="o"/>
      <w:lvlJc w:val="left"/>
      <w:pPr>
        <w:ind w:left="5760" w:hanging="360"/>
      </w:pPr>
      <w:rPr>
        <w:rFonts w:ascii="Courier New" w:hAnsi="Courier New" w:hint="default"/>
      </w:rPr>
    </w:lvl>
    <w:lvl w:ilvl="8" w:tplc="A7E227CE">
      <w:start w:val="1"/>
      <w:numFmt w:val="bullet"/>
      <w:lvlText w:val=""/>
      <w:lvlJc w:val="left"/>
      <w:pPr>
        <w:ind w:left="6480" w:hanging="360"/>
      </w:pPr>
      <w:rPr>
        <w:rFonts w:ascii="Wingdings" w:hAnsi="Wingdings" w:hint="default"/>
      </w:rPr>
    </w:lvl>
  </w:abstractNum>
  <w:abstractNum w:abstractNumId="17" w15:restartNumberingAfterBreak="0">
    <w:nsid w:val="7C8D104B"/>
    <w:multiLevelType w:val="hybridMultilevel"/>
    <w:tmpl w:val="974252DE"/>
    <w:lvl w:ilvl="0" w:tplc="618C9590">
      <w:start w:val="1"/>
      <w:numFmt w:val="bullet"/>
      <w:lvlText w:val=""/>
      <w:lvlJc w:val="left"/>
      <w:pPr>
        <w:ind w:left="720" w:hanging="360"/>
      </w:pPr>
      <w:rPr>
        <w:rFonts w:ascii="Symbol" w:hAnsi="Symbol" w:hint="default"/>
      </w:rPr>
    </w:lvl>
    <w:lvl w:ilvl="1" w:tplc="348A0380">
      <w:start w:val="1"/>
      <w:numFmt w:val="bullet"/>
      <w:lvlText w:val="o"/>
      <w:lvlJc w:val="left"/>
      <w:pPr>
        <w:ind w:left="1440" w:hanging="360"/>
      </w:pPr>
      <w:rPr>
        <w:rFonts w:ascii="Courier New" w:hAnsi="Courier New" w:hint="default"/>
      </w:rPr>
    </w:lvl>
    <w:lvl w:ilvl="2" w:tplc="C5829C72">
      <w:start w:val="1"/>
      <w:numFmt w:val="bullet"/>
      <w:lvlText w:val=""/>
      <w:lvlJc w:val="left"/>
      <w:pPr>
        <w:ind w:left="2160" w:hanging="360"/>
      </w:pPr>
      <w:rPr>
        <w:rFonts w:ascii="Wingdings" w:hAnsi="Wingdings" w:hint="default"/>
      </w:rPr>
    </w:lvl>
    <w:lvl w:ilvl="3" w:tplc="6470B454">
      <w:start w:val="1"/>
      <w:numFmt w:val="bullet"/>
      <w:lvlText w:val=""/>
      <w:lvlJc w:val="left"/>
      <w:pPr>
        <w:ind w:left="2880" w:hanging="360"/>
      </w:pPr>
      <w:rPr>
        <w:rFonts w:ascii="Symbol" w:hAnsi="Symbol" w:hint="default"/>
      </w:rPr>
    </w:lvl>
    <w:lvl w:ilvl="4" w:tplc="679E7A8A">
      <w:start w:val="1"/>
      <w:numFmt w:val="bullet"/>
      <w:lvlText w:val="o"/>
      <w:lvlJc w:val="left"/>
      <w:pPr>
        <w:ind w:left="3600" w:hanging="360"/>
      </w:pPr>
      <w:rPr>
        <w:rFonts w:ascii="Courier New" w:hAnsi="Courier New" w:hint="default"/>
      </w:rPr>
    </w:lvl>
    <w:lvl w:ilvl="5" w:tplc="5BD47044">
      <w:start w:val="1"/>
      <w:numFmt w:val="bullet"/>
      <w:lvlText w:val=""/>
      <w:lvlJc w:val="left"/>
      <w:pPr>
        <w:ind w:left="4320" w:hanging="360"/>
      </w:pPr>
      <w:rPr>
        <w:rFonts w:ascii="Wingdings" w:hAnsi="Wingdings" w:hint="default"/>
      </w:rPr>
    </w:lvl>
    <w:lvl w:ilvl="6" w:tplc="395C1054">
      <w:start w:val="1"/>
      <w:numFmt w:val="bullet"/>
      <w:lvlText w:val=""/>
      <w:lvlJc w:val="left"/>
      <w:pPr>
        <w:ind w:left="5040" w:hanging="360"/>
      </w:pPr>
      <w:rPr>
        <w:rFonts w:ascii="Symbol" w:hAnsi="Symbol" w:hint="default"/>
      </w:rPr>
    </w:lvl>
    <w:lvl w:ilvl="7" w:tplc="DD769FBE">
      <w:start w:val="1"/>
      <w:numFmt w:val="bullet"/>
      <w:lvlText w:val="o"/>
      <w:lvlJc w:val="left"/>
      <w:pPr>
        <w:ind w:left="5760" w:hanging="360"/>
      </w:pPr>
      <w:rPr>
        <w:rFonts w:ascii="Courier New" w:hAnsi="Courier New" w:hint="default"/>
      </w:rPr>
    </w:lvl>
    <w:lvl w:ilvl="8" w:tplc="DED8C0A2">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7"/>
  </w:num>
  <w:num w:numId="4">
    <w:abstractNumId w:val="10"/>
  </w:num>
  <w:num w:numId="5">
    <w:abstractNumId w:val="5"/>
  </w:num>
  <w:num w:numId="6">
    <w:abstractNumId w:val="16"/>
  </w:num>
  <w:num w:numId="7">
    <w:abstractNumId w:val="2"/>
  </w:num>
  <w:num w:numId="8">
    <w:abstractNumId w:val="4"/>
  </w:num>
  <w:num w:numId="9">
    <w:abstractNumId w:val="6"/>
  </w:num>
  <w:num w:numId="10">
    <w:abstractNumId w:val="14"/>
  </w:num>
  <w:num w:numId="11">
    <w:abstractNumId w:val="15"/>
  </w:num>
  <w:num w:numId="12">
    <w:abstractNumId w:val="13"/>
  </w:num>
  <w:num w:numId="13">
    <w:abstractNumId w:val="3"/>
  </w:num>
  <w:num w:numId="14">
    <w:abstractNumId w:val="7"/>
  </w:num>
  <w:num w:numId="15">
    <w:abstractNumId w:val="0"/>
  </w:num>
  <w:num w:numId="16">
    <w:abstractNumId w:val="9"/>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87A092"/>
    <w:rsid w:val="00070839"/>
    <w:rsid w:val="00077EA7"/>
    <w:rsid w:val="0008FDF1"/>
    <w:rsid w:val="0009413B"/>
    <w:rsid w:val="000D38D6"/>
    <w:rsid w:val="000E4A4D"/>
    <w:rsid w:val="0013236C"/>
    <w:rsid w:val="00136FB8"/>
    <w:rsid w:val="0016555F"/>
    <w:rsid w:val="001D399E"/>
    <w:rsid w:val="001E4A20"/>
    <w:rsid w:val="001E680D"/>
    <w:rsid w:val="00232C76"/>
    <w:rsid w:val="00252ED5"/>
    <w:rsid w:val="00290BCF"/>
    <w:rsid w:val="002C7B2F"/>
    <w:rsid w:val="002D17D3"/>
    <w:rsid w:val="00333DF1"/>
    <w:rsid w:val="0033706B"/>
    <w:rsid w:val="003853AD"/>
    <w:rsid w:val="00385588"/>
    <w:rsid w:val="003A1500"/>
    <w:rsid w:val="003B87AE"/>
    <w:rsid w:val="003C2706"/>
    <w:rsid w:val="00417841"/>
    <w:rsid w:val="00441E56"/>
    <w:rsid w:val="00452A5C"/>
    <w:rsid w:val="004A6E9B"/>
    <w:rsid w:val="004B544E"/>
    <w:rsid w:val="004B6424"/>
    <w:rsid w:val="004C1193"/>
    <w:rsid w:val="004D2FCA"/>
    <w:rsid w:val="004E53F9"/>
    <w:rsid w:val="004E620A"/>
    <w:rsid w:val="004E7690"/>
    <w:rsid w:val="005157BB"/>
    <w:rsid w:val="00524D01"/>
    <w:rsid w:val="00540664"/>
    <w:rsid w:val="00591D53"/>
    <w:rsid w:val="005C12FE"/>
    <w:rsid w:val="005E3142"/>
    <w:rsid w:val="006647B5"/>
    <w:rsid w:val="00667A32"/>
    <w:rsid w:val="00667BDD"/>
    <w:rsid w:val="00675B0E"/>
    <w:rsid w:val="006B6FBC"/>
    <w:rsid w:val="006E3C61"/>
    <w:rsid w:val="006E4690"/>
    <w:rsid w:val="0072272E"/>
    <w:rsid w:val="00724ECC"/>
    <w:rsid w:val="00733653"/>
    <w:rsid w:val="007370E3"/>
    <w:rsid w:val="0074007B"/>
    <w:rsid w:val="00755B4E"/>
    <w:rsid w:val="007654D5"/>
    <w:rsid w:val="00767608"/>
    <w:rsid w:val="007B0C0D"/>
    <w:rsid w:val="007D3A09"/>
    <w:rsid w:val="00843A0D"/>
    <w:rsid w:val="00846BA6"/>
    <w:rsid w:val="0085283A"/>
    <w:rsid w:val="008B2D79"/>
    <w:rsid w:val="008F3C1B"/>
    <w:rsid w:val="00923F09"/>
    <w:rsid w:val="0098060D"/>
    <w:rsid w:val="00995A14"/>
    <w:rsid w:val="009F4B26"/>
    <w:rsid w:val="00A0480F"/>
    <w:rsid w:val="00A464DD"/>
    <w:rsid w:val="00A516A5"/>
    <w:rsid w:val="00A87681"/>
    <w:rsid w:val="00A934B3"/>
    <w:rsid w:val="00AA1AAC"/>
    <w:rsid w:val="00AE57AF"/>
    <w:rsid w:val="00AE69F1"/>
    <w:rsid w:val="00B06B12"/>
    <w:rsid w:val="00B25E88"/>
    <w:rsid w:val="00B75844"/>
    <w:rsid w:val="00B771F5"/>
    <w:rsid w:val="00BA1069"/>
    <w:rsid w:val="00BD5F93"/>
    <w:rsid w:val="00C1074D"/>
    <w:rsid w:val="00C23FF0"/>
    <w:rsid w:val="00C61DAD"/>
    <w:rsid w:val="00C8392B"/>
    <w:rsid w:val="00CD6902"/>
    <w:rsid w:val="00CD73CB"/>
    <w:rsid w:val="00CF7828"/>
    <w:rsid w:val="00D3506D"/>
    <w:rsid w:val="00DA6DE1"/>
    <w:rsid w:val="00DE23FF"/>
    <w:rsid w:val="00DF121B"/>
    <w:rsid w:val="00E12340"/>
    <w:rsid w:val="00E14B9B"/>
    <w:rsid w:val="00E4117B"/>
    <w:rsid w:val="00ECF8F4"/>
    <w:rsid w:val="00EE0D16"/>
    <w:rsid w:val="00F252D3"/>
    <w:rsid w:val="00FB3AFD"/>
    <w:rsid w:val="00FD3D22"/>
    <w:rsid w:val="00FD50CA"/>
    <w:rsid w:val="00FF1C68"/>
    <w:rsid w:val="016562EC"/>
    <w:rsid w:val="0171A5B4"/>
    <w:rsid w:val="01A1D4B0"/>
    <w:rsid w:val="02197E8C"/>
    <w:rsid w:val="0237FACD"/>
    <w:rsid w:val="0286EC82"/>
    <w:rsid w:val="02B8D080"/>
    <w:rsid w:val="03717C10"/>
    <w:rsid w:val="03A546DD"/>
    <w:rsid w:val="03DD0435"/>
    <w:rsid w:val="03FAB86D"/>
    <w:rsid w:val="04018095"/>
    <w:rsid w:val="043033E8"/>
    <w:rsid w:val="04973A79"/>
    <w:rsid w:val="050750AE"/>
    <w:rsid w:val="0585FD04"/>
    <w:rsid w:val="059CF861"/>
    <w:rsid w:val="05B9CBA8"/>
    <w:rsid w:val="05CC72D8"/>
    <w:rsid w:val="05F75743"/>
    <w:rsid w:val="06486957"/>
    <w:rsid w:val="066FD252"/>
    <w:rsid w:val="06E00BEF"/>
    <w:rsid w:val="075E9B9B"/>
    <w:rsid w:val="079AD5A5"/>
    <w:rsid w:val="07DA0A77"/>
    <w:rsid w:val="07F458BC"/>
    <w:rsid w:val="07FBEC10"/>
    <w:rsid w:val="07FE7557"/>
    <w:rsid w:val="08064ECE"/>
    <w:rsid w:val="08684C84"/>
    <w:rsid w:val="089B297E"/>
    <w:rsid w:val="08E3A2A7"/>
    <w:rsid w:val="08F4BD23"/>
    <w:rsid w:val="092057EE"/>
    <w:rsid w:val="09832F2C"/>
    <w:rsid w:val="09A722BE"/>
    <w:rsid w:val="09CA6F4C"/>
    <w:rsid w:val="0AB0CCEC"/>
    <w:rsid w:val="0AE284A8"/>
    <w:rsid w:val="0BF5164F"/>
    <w:rsid w:val="0C6BFD7F"/>
    <w:rsid w:val="0D5E833A"/>
    <w:rsid w:val="0DCFE727"/>
    <w:rsid w:val="0E9D804B"/>
    <w:rsid w:val="0EAA0178"/>
    <w:rsid w:val="0F295B09"/>
    <w:rsid w:val="0F34672E"/>
    <w:rsid w:val="0F86B770"/>
    <w:rsid w:val="0FD9EF51"/>
    <w:rsid w:val="0FED1DFD"/>
    <w:rsid w:val="1017C88B"/>
    <w:rsid w:val="1202C495"/>
    <w:rsid w:val="12055D1A"/>
    <w:rsid w:val="12522C14"/>
    <w:rsid w:val="1254BE81"/>
    <w:rsid w:val="12A7B093"/>
    <w:rsid w:val="12D98EC6"/>
    <w:rsid w:val="12DA8596"/>
    <w:rsid w:val="12EFAC82"/>
    <w:rsid w:val="134BD6CB"/>
    <w:rsid w:val="1378D1DB"/>
    <w:rsid w:val="1379702E"/>
    <w:rsid w:val="13A1943A"/>
    <w:rsid w:val="145FD3E3"/>
    <w:rsid w:val="146ACEAC"/>
    <w:rsid w:val="15675619"/>
    <w:rsid w:val="15A670CA"/>
    <w:rsid w:val="15D355CD"/>
    <w:rsid w:val="15D51548"/>
    <w:rsid w:val="160DDF31"/>
    <w:rsid w:val="16276911"/>
    <w:rsid w:val="16AE43DE"/>
    <w:rsid w:val="174818C0"/>
    <w:rsid w:val="17BF5E4F"/>
    <w:rsid w:val="17DFB154"/>
    <w:rsid w:val="17E68694"/>
    <w:rsid w:val="17F46A8B"/>
    <w:rsid w:val="181D0E97"/>
    <w:rsid w:val="1861C9DC"/>
    <w:rsid w:val="1897E2C5"/>
    <w:rsid w:val="18E87819"/>
    <w:rsid w:val="1912E456"/>
    <w:rsid w:val="196A8471"/>
    <w:rsid w:val="198D638D"/>
    <w:rsid w:val="19960F4B"/>
    <w:rsid w:val="19F269D0"/>
    <w:rsid w:val="1A2C3664"/>
    <w:rsid w:val="1B6AFA61"/>
    <w:rsid w:val="1B71E736"/>
    <w:rsid w:val="1B7D02D5"/>
    <w:rsid w:val="1BB922AC"/>
    <w:rsid w:val="1BFA6FE9"/>
    <w:rsid w:val="1C238521"/>
    <w:rsid w:val="1C8CA0A0"/>
    <w:rsid w:val="1C903E27"/>
    <w:rsid w:val="1CEC37D3"/>
    <w:rsid w:val="1D22E5A4"/>
    <w:rsid w:val="1DAD8562"/>
    <w:rsid w:val="1DB5D49F"/>
    <w:rsid w:val="1E17314F"/>
    <w:rsid w:val="1E61FA37"/>
    <w:rsid w:val="1E9F67CB"/>
    <w:rsid w:val="1EB0F9D1"/>
    <w:rsid w:val="1F01C829"/>
    <w:rsid w:val="1F5CE1B8"/>
    <w:rsid w:val="1F955703"/>
    <w:rsid w:val="2045F718"/>
    <w:rsid w:val="208831D7"/>
    <w:rsid w:val="20BA2A05"/>
    <w:rsid w:val="20CCDDBF"/>
    <w:rsid w:val="211B3B08"/>
    <w:rsid w:val="21377C3B"/>
    <w:rsid w:val="214B5BCE"/>
    <w:rsid w:val="216E6EBF"/>
    <w:rsid w:val="217DC99B"/>
    <w:rsid w:val="219920F1"/>
    <w:rsid w:val="21C25400"/>
    <w:rsid w:val="2216C4CD"/>
    <w:rsid w:val="222BF5AE"/>
    <w:rsid w:val="22496666"/>
    <w:rsid w:val="224AF5AD"/>
    <w:rsid w:val="22671B12"/>
    <w:rsid w:val="231B276F"/>
    <w:rsid w:val="23D08536"/>
    <w:rsid w:val="2493442B"/>
    <w:rsid w:val="24B0E21F"/>
    <w:rsid w:val="254903AF"/>
    <w:rsid w:val="259A9A70"/>
    <w:rsid w:val="25B4D825"/>
    <w:rsid w:val="260C767D"/>
    <w:rsid w:val="26547857"/>
    <w:rsid w:val="267BCD97"/>
    <w:rsid w:val="26A7F130"/>
    <w:rsid w:val="26DD6B39"/>
    <w:rsid w:val="26F61F82"/>
    <w:rsid w:val="275A29FA"/>
    <w:rsid w:val="277D7CAF"/>
    <w:rsid w:val="27C90656"/>
    <w:rsid w:val="27F62CA5"/>
    <w:rsid w:val="28243F9E"/>
    <w:rsid w:val="28B020CC"/>
    <w:rsid w:val="28E47AAA"/>
    <w:rsid w:val="28E5128C"/>
    <w:rsid w:val="29008139"/>
    <w:rsid w:val="299CA976"/>
    <w:rsid w:val="29C8F099"/>
    <w:rsid w:val="2BDB4CE8"/>
    <w:rsid w:val="2C595EC0"/>
    <w:rsid w:val="2C71D151"/>
    <w:rsid w:val="2CAADA1A"/>
    <w:rsid w:val="2CB7DBDC"/>
    <w:rsid w:val="2D5714BF"/>
    <w:rsid w:val="2D5E0063"/>
    <w:rsid w:val="2D6968BC"/>
    <w:rsid w:val="2D90A55C"/>
    <w:rsid w:val="2DF93C89"/>
    <w:rsid w:val="2E182986"/>
    <w:rsid w:val="2EB30CD1"/>
    <w:rsid w:val="2F1A65CB"/>
    <w:rsid w:val="2F21E335"/>
    <w:rsid w:val="2F6BCE7D"/>
    <w:rsid w:val="3021E686"/>
    <w:rsid w:val="30574CA6"/>
    <w:rsid w:val="3066013D"/>
    <w:rsid w:val="30F278CD"/>
    <w:rsid w:val="311157DD"/>
    <w:rsid w:val="311F8588"/>
    <w:rsid w:val="31588CF0"/>
    <w:rsid w:val="31D35F46"/>
    <w:rsid w:val="322946B8"/>
    <w:rsid w:val="3245FC2E"/>
    <w:rsid w:val="3287A092"/>
    <w:rsid w:val="32D69ACA"/>
    <w:rsid w:val="33A9D6A6"/>
    <w:rsid w:val="33E90C86"/>
    <w:rsid w:val="33F86319"/>
    <w:rsid w:val="34D1DF91"/>
    <w:rsid w:val="34DB15A8"/>
    <w:rsid w:val="34F6AE35"/>
    <w:rsid w:val="3526633D"/>
    <w:rsid w:val="35C030C0"/>
    <w:rsid w:val="36126892"/>
    <w:rsid w:val="362F6FB6"/>
    <w:rsid w:val="36F01FED"/>
    <w:rsid w:val="37372166"/>
    <w:rsid w:val="37CE39F4"/>
    <w:rsid w:val="37E31679"/>
    <w:rsid w:val="37F34C88"/>
    <w:rsid w:val="3836CE9E"/>
    <w:rsid w:val="383E4272"/>
    <w:rsid w:val="395656AB"/>
    <w:rsid w:val="39627D93"/>
    <w:rsid w:val="39BE96F3"/>
    <w:rsid w:val="3A40E38E"/>
    <w:rsid w:val="3A55D20B"/>
    <w:rsid w:val="3AE3E273"/>
    <w:rsid w:val="3AF6F16B"/>
    <w:rsid w:val="3B5A88E0"/>
    <w:rsid w:val="3BF0D988"/>
    <w:rsid w:val="3BFF61A5"/>
    <w:rsid w:val="3C0B8D9C"/>
    <w:rsid w:val="3C942E3B"/>
    <w:rsid w:val="3CC756DF"/>
    <w:rsid w:val="3CC90805"/>
    <w:rsid w:val="3DB005D6"/>
    <w:rsid w:val="3DFE71B0"/>
    <w:rsid w:val="3ED3EF22"/>
    <w:rsid w:val="3F34B678"/>
    <w:rsid w:val="3F498604"/>
    <w:rsid w:val="3F54678C"/>
    <w:rsid w:val="3F8F8219"/>
    <w:rsid w:val="3F9FAAD0"/>
    <w:rsid w:val="3FF6AF19"/>
    <w:rsid w:val="40572C99"/>
    <w:rsid w:val="40996AB4"/>
    <w:rsid w:val="40BBF360"/>
    <w:rsid w:val="415A1C04"/>
    <w:rsid w:val="418D9EC3"/>
    <w:rsid w:val="41955548"/>
    <w:rsid w:val="41FA3B1E"/>
    <w:rsid w:val="41FE0495"/>
    <w:rsid w:val="42954CF8"/>
    <w:rsid w:val="42DE8E11"/>
    <w:rsid w:val="431571CC"/>
    <w:rsid w:val="436A2F55"/>
    <w:rsid w:val="440135CE"/>
    <w:rsid w:val="44891757"/>
    <w:rsid w:val="449F79A8"/>
    <w:rsid w:val="44BC2185"/>
    <w:rsid w:val="44BD53BF"/>
    <w:rsid w:val="44D6A6B8"/>
    <w:rsid w:val="46F5B265"/>
    <w:rsid w:val="478DE979"/>
    <w:rsid w:val="483DD928"/>
    <w:rsid w:val="4897185A"/>
    <w:rsid w:val="491A21E0"/>
    <w:rsid w:val="4966BD00"/>
    <w:rsid w:val="4A9D5E5C"/>
    <w:rsid w:val="4AB97955"/>
    <w:rsid w:val="4B1513CE"/>
    <w:rsid w:val="4B940904"/>
    <w:rsid w:val="4BD037DE"/>
    <w:rsid w:val="4C0B9314"/>
    <w:rsid w:val="4C851EDA"/>
    <w:rsid w:val="4C85CAF1"/>
    <w:rsid w:val="4D028CAF"/>
    <w:rsid w:val="4D114BBC"/>
    <w:rsid w:val="4D2D10B4"/>
    <w:rsid w:val="4D4DF728"/>
    <w:rsid w:val="4D7945EF"/>
    <w:rsid w:val="4DABF6CC"/>
    <w:rsid w:val="4DC8FB1F"/>
    <w:rsid w:val="4DCF46C4"/>
    <w:rsid w:val="4E42DB4A"/>
    <w:rsid w:val="4E629E33"/>
    <w:rsid w:val="4EC4A68B"/>
    <w:rsid w:val="4ED8223A"/>
    <w:rsid w:val="4EDE8A3D"/>
    <w:rsid w:val="4F12ABB1"/>
    <w:rsid w:val="4F5AD466"/>
    <w:rsid w:val="4F68056D"/>
    <w:rsid w:val="4FCF2767"/>
    <w:rsid w:val="4FD4C913"/>
    <w:rsid w:val="50864C27"/>
    <w:rsid w:val="50FF3DD8"/>
    <w:rsid w:val="51144572"/>
    <w:rsid w:val="5197B219"/>
    <w:rsid w:val="51FAFF9B"/>
    <w:rsid w:val="5210F1A1"/>
    <w:rsid w:val="5227DC8B"/>
    <w:rsid w:val="523384EB"/>
    <w:rsid w:val="528FE479"/>
    <w:rsid w:val="52A6371F"/>
    <w:rsid w:val="5305D48A"/>
    <w:rsid w:val="5307857A"/>
    <w:rsid w:val="530C3293"/>
    <w:rsid w:val="532130E0"/>
    <w:rsid w:val="532A818A"/>
    <w:rsid w:val="53658566"/>
    <w:rsid w:val="53743DD6"/>
    <w:rsid w:val="5398D41A"/>
    <w:rsid w:val="5406F62F"/>
    <w:rsid w:val="541DF0E9"/>
    <w:rsid w:val="54204FE9"/>
    <w:rsid w:val="5455D425"/>
    <w:rsid w:val="54B175FB"/>
    <w:rsid w:val="54F461BB"/>
    <w:rsid w:val="55A67E42"/>
    <w:rsid w:val="55AE1D01"/>
    <w:rsid w:val="55C36704"/>
    <w:rsid w:val="55D6FF06"/>
    <w:rsid w:val="55DE31DA"/>
    <w:rsid w:val="55F3F7F4"/>
    <w:rsid w:val="561CF188"/>
    <w:rsid w:val="56AEC60B"/>
    <w:rsid w:val="56B1E9B2"/>
    <w:rsid w:val="57A4D93D"/>
    <w:rsid w:val="57ECB846"/>
    <w:rsid w:val="57ED3D6B"/>
    <w:rsid w:val="57F765D1"/>
    <w:rsid w:val="584D6586"/>
    <w:rsid w:val="58F9AA0E"/>
    <w:rsid w:val="59394D81"/>
    <w:rsid w:val="594CA4CF"/>
    <w:rsid w:val="596601FF"/>
    <w:rsid w:val="596E7FB1"/>
    <w:rsid w:val="599DA31B"/>
    <w:rsid w:val="59A64B57"/>
    <w:rsid w:val="59BC7F44"/>
    <w:rsid w:val="59CA3D11"/>
    <w:rsid w:val="59F5DEF6"/>
    <w:rsid w:val="5A43456B"/>
    <w:rsid w:val="5A93C19F"/>
    <w:rsid w:val="5A94298C"/>
    <w:rsid w:val="5ACBAB2F"/>
    <w:rsid w:val="5AF290A4"/>
    <w:rsid w:val="5B35910E"/>
    <w:rsid w:val="5B3B1AEF"/>
    <w:rsid w:val="5B80D5D3"/>
    <w:rsid w:val="5BA05178"/>
    <w:rsid w:val="5C41106F"/>
    <w:rsid w:val="5C6D9FB1"/>
    <w:rsid w:val="5CBC6C55"/>
    <w:rsid w:val="5CECE866"/>
    <w:rsid w:val="5D03D495"/>
    <w:rsid w:val="5D4A90F5"/>
    <w:rsid w:val="5D71432D"/>
    <w:rsid w:val="5D9E285A"/>
    <w:rsid w:val="5DAB0703"/>
    <w:rsid w:val="5DE02D8F"/>
    <w:rsid w:val="5E039977"/>
    <w:rsid w:val="5E410518"/>
    <w:rsid w:val="5E83BB83"/>
    <w:rsid w:val="5EB549BD"/>
    <w:rsid w:val="5EE257C4"/>
    <w:rsid w:val="5F0C367A"/>
    <w:rsid w:val="5F3DC267"/>
    <w:rsid w:val="5FEB0C56"/>
    <w:rsid w:val="5FED4928"/>
    <w:rsid w:val="5FFC8066"/>
    <w:rsid w:val="603F8A3E"/>
    <w:rsid w:val="60687338"/>
    <w:rsid w:val="61460CAC"/>
    <w:rsid w:val="6149D3A5"/>
    <w:rsid w:val="617137F8"/>
    <w:rsid w:val="61885CB1"/>
    <w:rsid w:val="618E5736"/>
    <w:rsid w:val="61907B28"/>
    <w:rsid w:val="619AC5E1"/>
    <w:rsid w:val="623F84DB"/>
    <w:rsid w:val="62533E23"/>
    <w:rsid w:val="62629533"/>
    <w:rsid w:val="6306CD07"/>
    <w:rsid w:val="63349DA0"/>
    <w:rsid w:val="633D90E7"/>
    <w:rsid w:val="63BDB43E"/>
    <w:rsid w:val="63F0C948"/>
    <w:rsid w:val="643476FC"/>
    <w:rsid w:val="6440F393"/>
    <w:rsid w:val="64D68BBD"/>
    <w:rsid w:val="650AD257"/>
    <w:rsid w:val="65345C77"/>
    <w:rsid w:val="65776990"/>
    <w:rsid w:val="65F78102"/>
    <w:rsid w:val="6657984C"/>
    <w:rsid w:val="66B99903"/>
    <w:rsid w:val="67122A8D"/>
    <w:rsid w:val="67C47535"/>
    <w:rsid w:val="69799943"/>
    <w:rsid w:val="69A20038"/>
    <w:rsid w:val="69FDE062"/>
    <w:rsid w:val="6A4ED46B"/>
    <w:rsid w:val="6A88DDEE"/>
    <w:rsid w:val="6AE62465"/>
    <w:rsid w:val="6B08132B"/>
    <w:rsid w:val="6B2D3DE0"/>
    <w:rsid w:val="6B9F1727"/>
    <w:rsid w:val="6BF848DF"/>
    <w:rsid w:val="6C303B00"/>
    <w:rsid w:val="6C59AB43"/>
    <w:rsid w:val="6E158004"/>
    <w:rsid w:val="6F0802F3"/>
    <w:rsid w:val="6F1832D6"/>
    <w:rsid w:val="6F69A159"/>
    <w:rsid w:val="6F7DF63E"/>
    <w:rsid w:val="6F8FBF8A"/>
    <w:rsid w:val="6FAA8375"/>
    <w:rsid w:val="6FB714D9"/>
    <w:rsid w:val="705D0FC5"/>
    <w:rsid w:val="706C638F"/>
    <w:rsid w:val="7086368A"/>
    <w:rsid w:val="70879B79"/>
    <w:rsid w:val="709BAFDB"/>
    <w:rsid w:val="70EE49F0"/>
    <w:rsid w:val="7205AF82"/>
    <w:rsid w:val="72405112"/>
    <w:rsid w:val="72741299"/>
    <w:rsid w:val="729B4107"/>
    <w:rsid w:val="72AFEA96"/>
    <w:rsid w:val="72D25453"/>
    <w:rsid w:val="72FA0D08"/>
    <w:rsid w:val="73380481"/>
    <w:rsid w:val="739652EC"/>
    <w:rsid w:val="739D3571"/>
    <w:rsid w:val="73AF1752"/>
    <w:rsid w:val="73B934FA"/>
    <w:rsid w:val="73BAF6CF"/>
    <w:rsid w:val="74979DA1"/>
    <w:rsid w:val="75530FCF"/>
    <w:rsid w:val="75D3DEF7"/>
    <w:rsid w:val="75E53F17"/>
    <w:rsid w:val="75FD168F"/>
    <w:rsid w:val="75FEA0AB"/>
    <w:rsid w:val="76E51111"/>
    <w:rsid w:val="770A802F"/>
    <w:rsid w:val="773325D4"/>
    <w:rsid w:val="776F9D8D"/>
    <w:rsid w:val="77851ED2"/>
    <w:rsid w:val="778A0A0D"/>
    <w:rsid w:val="778D3403"/>
    <w:rsid w:val="77BABB84"/>
    <w:rsid w:val="78049C2B"/>
    <w:rsid w:val="78591307"/>
    <w:rsid w:val="78BFD387"/>
    <w:rsid w:val="79192328"/>
    <w:rsid w:val="793A1CBC"/>
    <w:rsid w:val="7985C3E3"/>
    <w:rsid w:val="7ADAC379"/>
    <w:rsid w:val="7BA81499"/>
    <w:rsid w:val="7BE28F4B"/>
    <w:rsid w:val="7BE4B906"/>
    <w:rsid w:val="7BE91BB7"/>
    <w:rsid w:val="7C12C7EB"/>
    <w:rsid w:val="7C3CA827"/>
    <w:rsid w:val="7CB5E971"/>
    <w:rsid w:val="7D2032C7"/>
    <w:rsid w:val="7D8465E7"/>
    <w:rsid w:val="7E495639"/>
    <w:rsid w:val="7EC61DE9"/>
    <w:rsid w:val="7FA0990F"/>
    <w:rsid w:val="7FC49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7A092"/>
  <w15:chartTrackingRefBased/>
  <w15:docId w15:val="{4784AF4D-537A-478E-AB62-B1693794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6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75252">
      <w:bodyDiv w:val="1"/>
      <w:marLeft w:val="0"/>
      <w:marRight w:val="0"/>
      <w:marTop w:val="0"/>
      <w:marBottom w:val="0"/>
      <w:divBdr>
        <w:top w:val="none" w:sz="0" w:space="0" w:color="auto"/>
        <w:left w:val="none" w:sz="0" w:space="0" w:color="auto"/>
        <w:bottom w:val="none" w:sz="0" w:space="0" w:color="auto"/>
        <w:right w:val="none" w:sz="0" w:space="0" w:color="auto"/>
      </w:divBdr>
    </w:div>
    <w:div w:id="7360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1631</Words>
  <Characters>9298</Characters>
  <Application>Microsoft Office Word</Application>
  <DocSecurity>0</DocSecurity>
  <Lines>77</Lines>
  <Paragraphs>21</Paragraphs>
  <ScaleCrop>false</ScaleCrop>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Burdette</dc:creator>
  <cp:keywords/>
  <dc:description/>
  <cp:lastModifiedBy>Irish Noble</cp:lastModifiedBy>
  <cp:revision>2</cp:revision>
  <dcterms:created xsi:type="dcterms:W3CDTF">2020-10-26T17:18:00Z</dcterms:created>
  <dcterms:modified xsi:type="dcterms:W3CDTF">2020-10-26T17:18:00Z</dcterms:modified>
</cp:coreProperties>
</file>